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40D3" w14:textId="005A0859" w:rsidR="00F25269" w:rsidRPr="006F246F" w:rsidRDefault="00F25269" w:rsidP="006F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6F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B24483" w:rsidRPr="006F246F">
        <w:rPr>
          <w:rFonts w:ascii="Times New Roman" w:hAnsi="Times New Roman" w:cs="Times New Roman"/>
          <w:b/>
          <w:sz w:val="28"/>
          <w:szCs w:val="28"/>
        </w:rPr>
        <w:t>а</w:t>
      </w:r>
      <w:r w:rsidRPr="006F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116" w:rsidRPr="006F246F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6F246F">
        <w:rPr>
          <w:rFonts w:ascii="Times New Roman" w:hAnsi="Times New Roman" w:cs="Times New Roman"/>
          <w:b/>
          <w:sz w:val="28"/>
          <w:szCs w:val="28"/>
        </w:rPr>
        <w:t xml:space="preserve"> района выявила нарушения требований законодательства</w:t>
      </w:r>
      <w:r w:rsidR="00B11771" w:rsidRPr="006F246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F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46F" w:rsidRPr="006F246F">
        <w:rPr>
          <w:rFonts w:ascii="Times New Roman" w:hAnsi="Times New Roman" w:cs="Times New Roman"/>
          <w:b/>
          <w:sz w:val="28"/>
          <w:szCs w:val="28"/>
        </w:rPr>
        <w:t>контрактной системе закупок товаров, работ и услуг для обеспечения муниципальных нужд муниципальными заказчиками</w:t>
      </w:r>
    </w:p>
    <w:p w14:paraId="568CB521" w14:textId="6F0DA03B" w:rsidR="008B0449" w:rsidRDefault="008B0449" w:rsidP="008B0449">
      <w:pPr>
        <w:rPr>
          <w:rFonts w:ascii="Times New Roman" w:hAnsi="Times New Roman"/>
          <w:sz w:val="28"/>
          <w:szCs w:val="28"/>
        </w:rPr>
      </w:pPr>
    </w:p>
    <w:p w14:paraId="3403CD44" w14:textId="61A421BD" w:rsidR="00F25269" w:rsidRPr="006F246F" w:rsidRDefault="00F25269" w:rsidP="005311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246F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571116" w:rsidRPr="006F246F">
        <w:rPr>
          <w:rFonts w:ascii="Times New Roman" w:hAnsi="Times New Roman" w:cs="Times New Roman"/>
          <w:sz w:val="28"/>
          <w:szCs w:val="28"/>
        </w:rPr>
        <w:t>Советского</w:t>
      </w:r>
      <w:r w:rsidRPr="006F246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6F246F" w:rsidRPr="006F246F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6F246F">
        <w:rPr>
          <w:rFonts w:ascii="Times New Roman" w:hAnsi="Times New Roman" w:cs="Times New Roman"/>
          <w:sz w:val="28"/>
          <w:szCs w:val="28"/>
        </w:rPr>
        <w:t>мониторинг</w:t>
      </w:r>
      <w:r w:rsidR="006F246F" w:rsidRPr="006F246F">
        <w:rPr>
          <w:rFonts w:ascii="Times New Roman" w:hAnsi="Times New Roman" w:cs="Times New Roman"/>
          <w:sz w:val="28"/>
          <w:szCs w:val="28"/>
        </w:rPr>
        <w:t xml:space="preserve"> Единой информационный системы в сфере закупок, расположенной по Интернет-сайту </w:t>
      </w:r>
      <w:hyperlink r:id="rId4" w:history="1">
        <w:r w:rsidR="006F246F" w:rsidRPr="006F246F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6F246F" w:rsidRPr="006F246F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221DEA55" w14:textId="78C8F130" w:rsidR="006F246F" w:rsidRPr="006F246F" w:rsidRDefault="006F246F" w:rsidP="006F246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мониторинга</w:t>
      </w:r>
      <w:r w:rsidR="00FB2138" w:rsidRPr="006F2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FB2138" w:rsidRPr="006F2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установлено, что</w:t>
      </w:r>
      <w:r w:rsidR="00711E29" w:rsidRPr="006F2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2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отчет </w:t>
      </w:r>
      <w:r w:rsidRPr="006F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объеме закупок российских товаров </w:t>
      </w:r>
      <w:r w:rsidR="000B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заказчиками органов местного самоуправления </w:t>
      </w:r>
      <w:r w:rsidRPr="006F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в ЕИС в сфере закупок с 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срока, предусмотренного</w:t>
      </w:r>
      <w:r w:rsidRPr="006F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частью</w:t>
      </w:r>
      <w:r w:rsidRPr="006F246F">
        <w:rPr>
          <w:rFonts w:ascii="Times New Roman" w:eastAsia="Calibri" w:hAnsi="Times New Roman" w:cs="Times New Roman"/>
          <w:sz w:val="28"/>
          <w:szCs w:val="28"/>
        </w:rPr>
        <w:t xml:space="preserve"> 2 статьи 30.1 Федерального закона № 44-ФЗ.</w:t>
      </w:r>
    </w:p>
    <w:p w14:paraId="6F0D2155" w14:textId="2DF05701" w:rsidR="00F25269" w:rsidRPr="006F246F" w:rsidRDefault="006F246F" w:rsidP="00571116">
      <w:pPr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 результатам выявленных нарушений,</w:t>
      </w:r>
      <w:r w:rsidR="00FB2138" w:rsidRPr="006F246F">
        <w:rPr>
          <w:rFonts w:ascii="Times New Roman" w:hAnsi="Times New Roman" w:cs="Times New Roman"/>
          <w:spacing w:val="2"/>
          <w:sz w:val="28"/>
          <w:szCs w:val="28"/>
        </w:rPr>
        <w:t xml:space="preserve"> прокуратурой</w:t>
      </w:r>
      <w:r w:rsidR="00711E29" w:rsidRPr="006F24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246F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  <w:r w:rsidR="00241A57">
        <w:rPr>
          <w:rFonts w:ascii="Times New Roman" w:hAnsi="Times New Roman" w:cs="Times New Roman"/>
          <w:spacing w:val="2"/>
          <w:sz w:val="28"/>
          <w:szCs w:val="28"/>
        </w:rPr>
        <w:t>возбуждено 4 дела об административном правонарушении</w:t>
      </w:r>
      <w:r w:rsidRPr="006F246F">
        <w:rPr>
          <w:rFonts w:ascii="Times New Roman" w:hAnsi="Times New Roman" w:cs="Times New Roman"/>
          <w:spacing w:val="2"/>
          <w:sz w:val="28"/>
          <w:szCs w:val="28"/>
        </w:rPr>
        <w:t>, предусмотренного статье 7.30 КоАП РФ.</w:t>
      </w:r>
    </w:p>
    <w:p w14:paraId="69EB273C" w14:textId="3E708504" w:rsidR="008550DB" w:rsidRPr="006F246F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7DABB3BB" w14:textId="77777777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115831B8" w14:textId="1CAE9BC4" w:rsidR="00F25269" w:rsidRDefault="00F25269" w:rsidP="005E67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F7815CA" w14:textId="77777777" w:rsidR="00F25269" w:rsidRDefault="00F25269">
      <w:pPr>
        <w:rPr>
          <w:rFonts w:ascii="Times New Roman" w:hAnsi="Times New Roman" w:cs="Times New Roman"/>
          <w:sz w:val="28"/>
          <w:szCs w:val="28"/>
        </w:rPr>
      </w:pPr>
    </w:p>
    <w:sectPr w:rsidR="00F25269" w:rsidSect="00F252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69"/>
    <w:rsid w:val="000B03E0"/>
    <w:rsid w:val="00241A57"/>
    <w:rsid w:val="003E545E"/>
    <w:rsid w:val="004F54BF"/>
    <w:rsid w:val="005311A7"/>
    <w:rsid w:val="00542752"/>
    <w:rsid w:val="00571116"/>
    <w:rsid w:val="005E6742"/>
    <w:rsid w:val="006F246F"/>
    <w:rsid w:val="00711E29"/>
    <w:rsid w:val="008550DB"/>
    <w:rsid w:val="00891DF4"/>
    <w:rsid w:val="008B0449"/>
    <w:rsid w:val="009A4C38"/>
    <w:rsid w:val="009F5E0B"/>
    <w:rsid w:val="00B11771"/>
    <w:rsid w:val="00B24483"/>
    <w:rsid w:val="00D441D5"/>
    <w:rsid w:val="00E715ED"/>
    <w:rsid w:val="00F16F30"/>
    <w:rsid w:val="00F25269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E8B9"/>
  <w15:docId w15:val="{03953445-1211-4EB1-B90F-5B30AA5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6F246F"/>
    <w:pPr>
      <w:spacing w:after="160" w:line="240" w:lineRule="exact"/>
      <w:ind w:left="26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uiPriority w:val="99"/>
    <w:unhideWhenUsed/>
    <w:rsid w:val="006F2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Алистратова Анастасия Андреевна</cp:lastModifiedBy>
  <cp:revision>6</cp:revision>
  <dcterms:created xsi:type="dcterms:W3CDTF">2023-12-11T13:55:00Z</dcterms:created>
  <dcterms:modified xsi:type="dcterms:W3CDTF">2023-12-11T14:59:00Z</dcterms:modified>
</cp:coreProperties>
</file>