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6F" w:rsidRPr="00164047" w:rsidRDefault="00417D9B" w:rsidP="00417D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осуществления деятельности по правовому просвещению, прокуратура Советского района информирует жителей</w:t>
      </w:r>
      <w:r w:rsidR="009F0571">
        <w:rPr>
          <w:sz w:val="28"/>
          <w:szCs w:val="28"/>
        </w:rPr>
        <w:t xml:space="preserve"> поселка Кшенски</w:t>
      </w:r>
      <w:r w:rsidR="009F0571" w:rsidRPr="00164047">
        <w:rPr>
          <w:sz w:val="28"/>
          <w:szCs w:val="28"/>
        </w:rPr>
        <w:t>й</w:t>
      </w:r>
      <w:bookmarkStart w:id="0" w:name="_GoBack"/>
      <w:bookmarkEnd w:id="0"/>
      <w:r>
        <w:rPr>
          <w:sz w:val="28"/>
          <w:szCs w:val="28"/>
        </w:rPr>
        <w:t xml:space="preserve">, </w:t>
      </w:r>
      <w:r w:rsidRPr="00AD6C90">
        <w:rPr>
          <w:sz w:val="28"/>
          <w:szCs w:val="28"/>
        </w:rPr>
        <w:t>что</w:t>
      </w:r>
      <w:r>
        <w:rPr>
          <w:sz w:val="28"/>
          <w:szCs w:val="28"/>
        </w:rPr>
        <w:t xml:space="preserve"> с</w:t>
      </w:r>
      <w:r w:rsidR="00E45C6F" w:rsidRPr="00164047">
        <w:rPr>
          <w:sz w:val="28"/>
          <w:szCs w:val="28"/>
        </w:rPr>
        <w:t>огласно части 1 статьи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E45C6F" w:rsidRPr="00164047" w:rsidRDefault="00E45C6F" w:rsidP="00E45C6F">
      <w:pPr>
        <w:adjustRightInd w:val="0"/>
        <w:ind w:firstLine="708"/>
        <w:jc w:val="both"/>
        <w:rPr>
          <w:sz w:val="28"/>
          <w:szCs w:val="28"/>
        </w:rPr>
      </w:pPr>
      <w:r w:rsidRPr="00164047">
        <w:rPr>
          <w:sz w:val="28"/>
          <w:szCs w:val="28"/>
        </w:rPr>
        <w:t>Частью 1 статьи 20.25 КоАП РФ предусмотрена административная ответственность за неуплату административного штрафа в срок, предусмотренный КоАП РФ.</w:t>
      </w:r>
    </w:p>
    <w:p w:rsidR="00E45C6F" w:rsidRPr="00164047" w:rsidRDefault="00E45C6F" w:rsidP="00E45C6F">
      <w:pPr>
        <w:adjustRightInd w:val="0"/>
        <w:ind w:firstLine="708"/>
        <w:jc w:val="both"/>
        <w:rPr>
          <w:sz w:val="28"/>
          <w:szCs w:val="28"/>
        </w:rPr>
      </w:pPr>
      <w:r w:rsidRPr="00164047">
        <w:rPr>
          <w:sz w:val="28"/>
          <w:szCs w:val="28"/>
        </w:rPr>
        <w:t>Таким образом неуплата административного штрафа свыше 60 дней с момента вступления постановления о налож</w:t>
      </w:r>
      <w:r>
        <w:rPr>
          <w:sz w:val="28"/>
          <w:szCs w:val="28"/>
        </w:rPr>
        <w:t>ении административного штрафа яв</w:t>
      </w:r>
      <w:r w:rsidRPr="00164047">
        <w:rPr>
          <w:sz w:val="28"/>
          <w:szCs w:val="28"/>
        </w:rPr>
        <w:t>ляется административным правонарушением, за совершение которого может быть назначено административное наказание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6856AE" w:rsidRDefault="006856AE" w:rsidP="00E45C6F"/>
    <w:sectPr w:rsidR="0068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6F"/>
    <w:rsid w:val="000E447A"/>
    <w:rsid w:val="00127839"/>
    <w:rsid w:val="001343E1"/>
    <w:rsid w:val="00417D9B"/>
    <w:rsid w:val="004B3650"/>
    <w:rsid w:val="00507508"/>
    <w:rsid w:val="0064746E"/>
    <w:rsid w:val="006856AE"/>
    <w:rsid w:val="006966B0"/>
    <w:rsid w:val="006F0305"/>
    <w:rsid w:val="008E6425"/>
    <w:rsid w:val="009001E9"/>
    <w:rsid w:val="009F0571"/>
    <w:rsid w:val="00A55B5C"/>
    <w:rsid w:val="00D93568"/>
    <w:rsid w:val="00E45C6F"/>
    <w:rsid w:val="00F9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6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6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Дмитриевского района</dc:creator>
  <cp:lastModifiedBy>User</cp:lastModifiedBy>
  <cp:revision>2</cp:revision>
  <dcterms:created xsi:type="dcterms:W3CDTF">2023-06-25T20:23:00Z</dcterms:created>
  <dcterms:modified xsi:type="dcterms:W3CDTF">2023-06-25T20:23:00Z</dcterms:modified>
</cp:coreProperties>
</file>