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483" w:rsidRPr="00321483" w:rsidRDefault="00321483" w:rsidP="00321483">
      <w:pPr>
        <w:spacing w:after="0" w:line="240" w:lineRule="auto"/>
        <w:jc w:val="center"/>
        <w:rPr>
          <w:rFonts w:ascii="Times New Roman" w:hAnsi="Times New Roman" w:cs="Times New Roman"/>
          <w:b/>
          <w:sz w:val="28"/>
          <w:szCs w:val="28"/>
        </w:rPr>
      </w:pPr>
      <w:r w:rsidRPr="00321483">
        <w:rPr>
          <w:rFonts w:ascii="Times New Roman" w:hAnsi="Times New Roman" w:cs="Times New Roman"/>
          <w:b/>
          <w:sz w:val="28"/>
          <w:szCs w:val="28"/>
        </w:rPr>
        <w:t xml:space="preserve">АДМИНИСТРАЦИЯ ПОСЕЛКА КШЕНСКИЙ </w:t>
      </w:r>
    </w:p>
    <w:p w:rsidR="00321483" w:rsidRPr="00321483" w:rsidRDefault="00321483" w:rsidP="00321483">
      <w:pPr>
        <w:spacing w:after="0" w:line="240" w:lineRule="auto"/>
        <w:jc w:val="center"/>
        <w:rPr>
          <w:rFonts w:ascii="Times New Roman" w:hAnsi="Times New Roman" w:cs="Times New Roman"/>
          <w:b/>
          <w:sz w:val="28"/>
          <w:szCs w:val="28"/>
        </w:rPr>
      </w:pPr>
      <w:r w:rsidRPr="00321483">
        <w:rPr>
          <w:rFonts w:ascii="Times New Roman" w:hAnsi="Times New Roman" w:cs="Times New Roman"/>
          <w:b/>
          <w:sz w:val="28"/>
          <w:szCs w:val="28"/>
        </w:rPr>
        <w:t>СОВЕТСКОГО РАЙОНА КУРСКОЙ ОБЛАСТИ</w:t>
      </w:r>
    </w:p>
    <w:p w:rsidR="00321483" w:rsidRPr="00321483" w:rsidRDefault="00321483" w:rsidP="00321483">
      <w:pPr>
        <w:spacing w:after="0" w:line="240" w:lineRule="auto"/>
        <w:jc w:val="center"/>
        <w:rPr>
          <w:rFonts w:ascii="Times New Roman" w:hAnsi="Times New Roman" w:cs="Times New Roman"/>
          <w:b/>
          <w:sz w:val="28"/>
          <w:szCs w:val="28"/>
        </w:rPr>
      </w:pPr>
    </w:p>
    <w:p w:rsidR="00321483" w:rsidRDefault="00321483" w:rsidP="00321483">
      <w:pPr>
        <w:spacing w:after="0" w:line="240" w:lineRule="auto"/>
        <w:jc w:val="center"/>
        <w:rPr>
          <w:rFonts w:ascii="Times New Roman" w:hAnsi="Times New Roman" w:cs="Times New Roman"/>
          <w:sz w:val="28"/>
          <w:szCs w:val="28"/>
        </w:rPr>
      </w:pPr>
      <w:r w:rsidRPr="00321483">
        <w:rPr>
          <w:rFonts w:ascii="Times New Roman" w:hAnsi="Times New Roman" w:cs="Times New Roman"/>
          <w:sz w:val="28"/>
          <w:szCs w:val="28"/>
        </w:rPr>
        <w:t>ПОСТАНОВЛЕНИЕ</w:t>
      </w:r>
    </w:p>
    <w:p w:rsidR="001649EF" w:rsidRPr="00321483" w:rsidRDefault="001649EF" w:rsidP="00321483">
      <w:pPr>
        <w:spacing w:after="0" w:line="240" w:lineRule="auto"/>
        <w:jc w:val="center"/>
        <w:rPr>
          <w:rFonts w:ascii="Times New Roman" w:hAnsi="Times New Roman" w:cs="Times New Roman"/>
          <w:sz w:val="28"/>
          <w:szCs w:val="28"/>
        </w:rPr>
      </w:pPr>
    </w:p>
    <w:p w:rsidR="00321483" w:rsidRPr="00321483" w:rsidRDefault="00321483" w:rsidP="00321483">
      <w:pPr>
        <w:spacing w:after="0" w:line="240" w:lineRule="auto"/>
        <w:rPr>
          <w:rFonts w:ascii="Times New Roman" w:hAnsi="Times New Roman" w:cs="Times New Roman"/>
          <w:sz w:val="28"/>
          <w:szCs w:val="28"/>
        </w:rPr>
      </w:pPr>
      <w:r w:rsidRPr="00321483">
        <w:rPr>
          <w:rFonts w:ascii="Times New Roman" w:hAnsi="Times New Roman" w:cs="Times New Roman"/>
          <w:sz w:val="28"/>
          <w:szCs w:val="28"/>
        </w:rPr>
        <w:t>23 мая 2016 года                      №147</w:t>
      </w:r>
    </w:p>
    <w:p w:rsidR="00321483" w:rsidRPr="00321483" w:rsidRDefault="00321483" w:rsidP="00321483">
      <w:pPr>
        <w:pStyle w:val="af5"/>
        <w:jc w:val="center"/>
        <w:rPr>
          <w:rFonts w:ascii="Times New Roman" w:hAnsi="Times New Roman" w:cs="Times New Roman"/>
          <w:sz w:val="28"/>
          <w:szCs w:val="28"/>
        </w:rPr>
      </w:pPr>
      <w:r w:rsidRPr="00321483">
        <w:rPr>
          <w:rFonts w:ascii="Times New Roman" w:hAnsi="Times New Roman" w:cs="Times New Roman"/>
          <w:b/>
          <w:sz w:val="28"/>
          <w:szCs w:val="28"/>
        </w:rPr>
        <w:t>Об утверждении Административного регламента по предоставлению муниципальной услуги  «Предоставление земельных участков, находящихся в муниципальной собственности, и (или) государственная собственность на которые не разграничена,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хозяйствам его деятельности»</w:t>
      </w:r>
    </w:p>
    <w:p w:rsidR="00321483" w:rsidRPr="00CE5A70" w:rsidRDefault="00321483" w:rsidP="00321483">
      <w:pPr>
        <w:pStyle w:val="ConsPlusNonformat"/>
        <w:jc w:val="both"/>
        <w:rPr>
          <w:rFonts w:ascii="Times New Roman" w:hAnsi="Times New Roman" w:cs="Times New Roman"/>
          <w:sz w:val="28"/>
          <w:szCs w:val="28"/>
        </w:rPr>
      </w:pPr>
      <w:r w:rsidRPr="00CE5A70">
        <w:rPr>
          <w:rFonts w:ascii="Times New Roman" w:hAnsi="Times New Roman" w:cs="Times New Roman"/>
          <w:sz w:val="24"/>
          <w:szCs w:val="24"/>
        </w:rPr>
        <w:t xml:space="preserve">       </w:t>
      </w:r>
      <w:r w:rsidRPr="00CE5A70">
        <w:rPr>
          <w:rFonts w:ascii="Times New Roman" w:hAnsi="Times New Roman" w:cs="Times New Roman"/>
          <w:sz w:val="28"/>
          <w:szCs w:val="28"/>
        </w:rPr>
        <w:t>В соответствии с Федеральным Законом Российской Федерации от 27.07.2010 г. № 210-ФЗ «Об организации предоставления государственных и муниципальных услуг»,   постановлением Администрации Курской области от 29.11.2011 года  №473-па «О разработке и утверждении административных регламентов исполнения государственных функций и административных регламентов исполнения государственных функций и административных регламентов предоставления государственных услуг», Администрация поселка Кшенский Советского района Курской области постановляет:</w:t>
      </w:r>
    </w:p>
    <w:p w:rsidR="00321483" w:rsidRPr="00CE5A70" w:rsidRDefault="00321483" w:rsidP="00321483">
      <w:pPr>
        <w:pStyle w:val="p6"/>
        <w:shd w:val="clear" w:color="auto" w:fill="FFFFFF"/>
        <w:spacing w:before="0" w:beforeAutospacing="0" w:after="0" w:afterAutospacing="0"/>
        <w:ind w:firstLine="720"/>
        <w:jc w:val="both"/>
        <w:rPr>
          <w:rFonts w:ascii="Times New Roman" w:hAnsi="Times New Roman" w:cs="Times New Roman"/>
          <w:color w:val="000000"/>
          <w:sz w:val="28"/>
          <w:szCs w:val="28"/>
        </w:rPr>
      </w:pPr>
      <w:r w:rsidRPr="00CE5A70">
        <w:rPr>
          <w:rFonts w:ascii="Times New Roman" w:hAnsi="Times New Roman" w:cs="Times New Roman"/>
          <w:sz w:val="28"/>
          <w:szCs w:val="28"/>
        </w:rPr>
        <w:t xml:space="preserve"> 1.Утвердить прилагаемый административный регламент по предоставлению муниципальной услуги </w:t>
      </w:r>
      <w:r w:rsidRPr="00321483">
        <w:rPr>
          <w:rFonts w:ascii="Times New Roman" w:hAnsi="Times New Roman" w:cs="Times New Roman"/>
          <w:sz w:val="28"/>
          <w:szCs w:val="28"/>
        </w:rPr>
        <w:t xml:space="preserve"> «Предоставление земельных участков, находящихся в муниципальной собственности, и (или) государственная собственность на которые не разграничена,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хозяйствам его деятельности»</w:t>
      </w:r>
      <w:r>
        <w:rPr>
          <w:rFonts w:ascii="Times New Roman" w:hAnsi="Times New Roman" w:cs="Times New Roman"/>
          <w:sz w:val="28"/>
          <w:szCs w:val="28"/>
        </w:rPr>
        <w:t xml:space="preserve"> </w:t>
      </w:r>
      <w:r w:rsidRPr="00CE5A70">
        <w:rPr>
          <w:rFonts w:ascii="Times New Roman" w:hAnsi="Times New Roman" w:cs="Times New Roman"/>
          <w:sz w:val="28"/>
          <w:szCs w:val="28"/>
        </w:rPr>
        <w:t>Администрацией поселка Кшенский Советского района Курской области.</w:t>
      </w:r>
    </w:p>
    <w:p w:rsidR="00321483" w:rsidRPr="007F2E5B" w:rsidRDefault="00321483" w:rsidP="001649EF">
      <w:pPr>
        <w:pStyle w:val="ConsPlusNonformat"/>
        <w:ind w:firstLine="851"/>
        <w:jc w:val="both"/>
        <w:rPr>
          <w:rFonts w:ascii="Times New Roman" w:hAnsi="Times New Roman" w:cs="Times New Roman"/>
          <w:sz w:val="28"/>
          <w:szCs w:val="28"/>
        </w:rPr>
      </w:pPr>
      <w:r w:rsidRPr="00CE5A70">
        <w:rPr>
          <w:rFonts w:ascii="Times New Roman" w:hAnsi="Times New Roman" w:cs="Times New Roman"/>
          <w:sz w:val="28"/>
          <w:szCs w:val="28"/>
        </w:rPr>
        <w:t xml:space="preserve"> 2.Разместить Административный регламент в сети Интернет на официальном </w:t>
      </w:r>
      <w:r w:rsidRPr="007F2E5B">
        <w:rPr>
          <w:rFonts w:ascii="Times New Roman" w:hAnsi="Times New Roman" w:cs="Times New Roman"/>
          <w:sz w:val="28"/>
          <w:szCs w:val="28"/>
        </w:rPr>
        <w:t>сайте Администрации поселка Кшенский Советского района Курской области.</w:t>
      </w:r>
    </w:p>
    <w:p w:rsidR="00321483" w:rsidRPr="00CE5A70" w:rsidRDefault="00321483" w:rsidP="001649EF">
      <w:pPr>
        <w:pStyle w:val="ConsPlusNonformat"/>
        <w:ind w:firstLine="851"/>
        <w:jc w:val="both"/>
        <w:rPr>
          <w:rFonts w:ascii="Times New Roman" w:hAnsi="Times New Roman" w:cs="Times New Roman"/>
          <w:sz w:val="28"/>
          <w:szCs w:val="28"/>
        </w:rPr>
      </w:pPr>
      <w:r w:rsidRPr="00CE5A70">
        <w:rPr>
          <w:rFonts w:ascii="Times New Roman" w:hAnsi="Times New Roman" w:cs="Times New Roman"/>
          <w:sz w:val="28"/>
          <w:szCs w:val="28"/>
        </w:rPr>
        <w:t xml:space="preserve"> 3.Контроль за исполнением настоящего постановления оставляю за собой. </w:t>
      </w:r>
    </w:p>
    <w:p w:rsidR="00321483" w:rsidRPr="00CE5A70" w:rsidRDefault="00321483" w:rsidP="001649EF">
      <w:pPr>
        <w:spacing w:before="120" w:after="0" w:line="240" w:lineRule="auto"/>
        <w:ind w:firstLine="851"/>
        <w:jc w:val="both"/>
        <w:rPr>
          <w:rFonts w:ascii="Times New Roman" w:hAnsi="Times New Roman" w:cs="Times New Roman"/>
          <w:sz w:val="28"/>
          <w:szCs w:val="28"/>
        </w:rPr>
      </w:pPr>
      <w:r w:rsidRPr="00CE5A70">
        <w:rPr>
          <w:rFonts w:ascii="Times New Roman" w:hAnsi="Times New Roman" w:cs="Times New Roman"/>
          <w:sz w:val="28"/>
          <w:szCs w:val="28"/>
        </w:rPr>
        <w:t xml:space="preserve"> 4. Настоящее постановление вступает в силу со дня его обнародования</w:t>
      </w:r>
    </w:p>
    <w:p w:rsidR="00321483" w:rsidRPr="00CE5A70" w:rsidRDefault="00321483" w:rsidP="00321483">
      <w:pPr>
        <w:spacing w:before="120" w:after="0" w:line="240" w:lineRule="auto"/>
        <w:ind w:left="5103"/>
        <w:jc w:val="center"/>
        <w:rPr>
          <w:rFonts w:ascii="Times New Roman" w:hAnsi="Times New Roman" w:cs="Times New Roman"/>
          <w:sz w:val="28"/>
          <w:szCs w:val="28"/>
        </w:rPr>
      </w:pPr>
    </w:p>
    <w:p w:rsidR="00321483" w:rsidRPr="00CE5A70" w:rsidRDefault="00321483" w:rsidP="00321483">
      <w:pPr>
        <w:spacing w:before="120" w:after="0" w:line="240" w:lineRule="auto"/>
        <w:jc w:val="center"/>
        <w:rPr>
          <w:rFonts w:ascii="Times New Roman" w:hAnsi="Times New Roman" w:cs="Times New Roman"/>
          <w:sz w:val="28"/>
          <w:szCs w:val="28"/>
        </w:rPr>
      </w:pPr>
      <w:r w:rsidRPr="00CE5A70">
        <w:rPr>
          <w:rFonts w:ascii="Times New Roman" w:hAnsi="Times New Roman" w:cs="Times New Roman"/>
          <w:sz w:val="28"/>
          <w:szCs w:val="28"/>
        </w:rPr>
        <w:t>И.О. Главы поселка Кшенский                                                      А.Г. Ишков</w:t>
      </w:r>
    </w:p>
    <w:p w:rsidR="00321483" w:rsidRDefault="00A615AA" w:rsidP="00321483">
      <w:pPr>
        <w:tabs>
          <w:tab w:val="left" w:pos="5387"/>
          <w:tab w:val="right" w:pos="10317"/>
        </w:tabs>
        <w:spacing w:after="0" w:line="240" w:lineRule="auto"/>
        <w:ind w:left="4678" w:right="29"/>
        <w:jc w:val="right"/>
        <w:rPr>
          <w:rFonts w:ascii="Times New Roman" w:hAnsi="Times New Roman" w:cs="Times New Roman"/>
          <w:sz w:val="28"/>
          <w:szCs w:val="28"/>
        </w:rPr>
      </w:pPr>
      <w:r w:rsidRPr="003A4528">
        <w:rPr>
          <w:rFonts w:ascii="Times New Roman" w:hAnsi="Times New Roman" w:cs="Times New Roman"/>
          <w:sz w:val="28"/>
          <w:szCs w:val="28"/>
        </w:rPr>
        <w:lastRenderedPageBreak/>
        <w:t xml:space="preserve">   </w:t>
      </w:r>
    </w:p>
    <w:p w:rsidR="00A615AA" w:rsidRPr="001649EF" w:rsidRDefault="00A615AA" w:rsidP="00321483">
      <w:pPr>
        <w:tabs>
          <w:tab w:val="left" w:pos="5387"/>
          <w:tab w:val="right" w:pos="10317"/>
        </w:tabs>
        <w:spacing w:after="0" w:line="240" w:lineRule="auto"/>
        <w:ind w:left="4678" w:right="29"/>
        <w:jc w:val="right"/>
        <w:rPr>
          <w:rFonts w:ascii="Times New Roman" w:hAnsi="Times New Roman" w:cs="Times New Roman"/>
          <w:sz w:val="24"/>
          <w:szCs w:val="24"/>
        </w:rPr>
      </w:pPr>
      <w:r w:rsidRPr="001649EF">
        <w:rPr>
          <w:rFonts w:ascii="Times New Roman" w:hAnsi="Times New Roman" w:cs="Times New Roman"/>
          <w:sz w:val="24"/>
          <w:szCs w:val="24"/>
        </w:rPr>
        <w:t xml:space="preserve"> УТВЕРЖДЕН </w:t>
      </w:r>
    </w:p>
    <w:p w:rsidR="00A615AA" w:rsidRPr="001649EF" w:rsidRDefault="00A615AA" w:rsidP="00321483">
      <w:pPr>
        <w:tabs>
          <w:tab w:val="left" w:pos="5387"/>
        </w:tabs>
        <w:spacing w:after="0" w:line="240" w:lineRule="auto"/>
        <w:ind w:left="4678" w:right="29"/>
        <w:jc w:val="right"/>
        <w:rPr>
          <w:rFonts w:ascii="Times New Roman" w:hAnsi="Times New Roman" w:cs="Times New Roman"/>
          <w:sz w:val="24"/>
          <w:szCs w:val="24"/>
        </w:rPr>
      </w:pPr>
      <w:r w:rsidRPr="001649EF">
        <w:rPr>
          <w:rFonts w:ascii="Times New Roman" w:hAnsi="Times New Roman" w:cs="Times New Roman"/>
          <w:sz w:val="24"/>
          <w:szCs w:val="24"/>
        </w:rPr>
        <w:t xml:space="preserve">постановлением Администрации </w:t>
      </w:r>
    </w:p>
    <w:p w:rsidR="00A615AA" w:rsidRPr="001649EF" w:rsidRDefault="00321483" w:rsidP="00321483">
      <w:pPr>
        <w:tabs>
          <w:tab w:val="left" w:pos="5387"/>
        </w:tabs>
        <w:spacing w:after="0" w:line="240" w:lineRule="auto"/>
        <w:ind w:left="4678" w:right="29"/>
        <w:jc w:val="right"/>
        <w:rPr>
          <w:rFonts w:ascii="Times New Roman" w:hAnsi="Times New Roman" w:cs="Times New Roman"/>
          <w:sz w:val="24"/>
          <w:szCs w:val="24"/>
        </w:rPr>
      </w:pPr>
      <w:r w:rsidRPr="001649EF">
        <w:rPr>
          <w:rFonts w:ascii="Times New Roman" w:hAnsi="Times New Roman" w:cs="Times New Roman"/>
          <w:sz w:val="24"/>
          <w:szCs w:val="24"/>
        </w:rPr>
        <w:t>поселка Кшенский Советского</w:t>
      </w:r>
      <w:r w:rsidR="00A615AA" w:rsidRPr="001649EF">
        <w:rPr>
          <w:rFonts w:ascii="Times New Roman" w:hAnsi="Times New Roman" w:cs="Times New Roman"/>
          <w:sz w:val="24"/>
          <w:szCs w:val="24"/>
        </w:rPr>
        <w:t xml:space="preserve"> района Курской области </w:t>
      </w:r>
    </w:p>
    <w:p w:rsidR="00A615AA" w:rsidRPr="001649EF" w:rsidRDefault="00A615AA" w:rsidP="00321483">
      <w:pPr>
        <w:tabs>
          <w:tab w:val="left" w:pos="5387"/>
        </w:tabs>
        <w:spacing w:after="0" w:line="240" w:lineRule="auto"/>
        <w:ind w:left="4678" w:right="29"/>
        <w:jc w:val="right"/>
        <w:rPr>
          <w:rFonts w:ascii="Times New Roman" w:hAnsi="Times New Roman" w:cs="Times New Roman"/>
          <w:sz w:val="24"/>
          <w:szCs w:val="24"/>
        </w:rPr>
      </w:pPr>
      <w:r w:rsidRPr="001649EF">
        <w:rPr>
          <w:rFonts w:ascii="Times New Roman" w:hAnsi="Times New Roman" w:cs="Times New Roman"/>
          <w:sz w:val="24"/>
          <w:szCs w:val="24"/>
        </w:rPr>
        <w:t xml:space="preserve">      от </w:t>
      </w:r>
      <w:r w:rsidR="00321483" w:rsidRPr="001649EF">
        <w:rPr>
          <w:rFonts w:ascii="Times New Roman" w:hAnsi="Times New Roman" w:cs="Times New Roman"/>
          <w:sz w:val="24"/>
          <w:szCs w:val="24"/>
        </w:rPr>
        <w:t xml:space="preserve">23 мая 2016 </w:t>
      </w:r>
      <w:r w:rsidRPr="001649EF">
        <w:rPr>
          <w:rFonts w:ascii="Times New Roman" w:hAnsi="Times New Roman" w:cs="Times New Roman"/>
          <w:sz w:val="24"/>
          <w:szCs w:val="24"/>
        </w:rPr>
        <w:t>№</w:t>
      </w:r>
      <w:r w:rsidR="00321483" w:rsidRPr="001649EF">
        <w:rPr>
          <w:rFonts w:ascii="Times New Roman" w:hAnsi="Times New Roman" w:cs="Times New Roman"/>
          <w:sz w:val="24"/>
          <w:szCs w:val="24"/>
        </w:rPr>
        <w:t>147</w:t>
      </w:r>
    </w:p>
    <w:p w:rsidR="00A615AA" w:rsidRPr="001649EF" w:rsidRDefault="00A615AA" w:rsidP="00581798">
      <w:pPr>
        <w:widowControl w:val="0"/>
        <w:spacing w:after="0" w:line="240" w:lineRule="auto"/>
        <w:jc w:val="both"/>
        <w:rPr>
          <w:rFonts w:ascii="Times New Roman" w:hAnsi="Times New Roman" w:cs="Times New Roman"/>
          <w:sz w:val="24"/>
          <w:szCs w:val="24"/>
        </w:rPr>
      </w:pPr>
    </w:p>
    <w:p w:rsidR="00A615AA" w:rsidRPr="001649EF" w:rsidRDefault="00A615AA" w:rsidP="0087268D">
      <w:pPr>
        <w:widowControl w:val="0"/>
        <w:spacing w:after="0" w:line="240" w:lineRule="auto"/>
        <w:jc w:val="center"/>
        <w:rPr>
          <w:rFonts w:ascii="Times New Roman" w:hAnsi="Times New Roman" w:cs="Times New Roman"/>
          <w:b/>
          <w:sz w:val="24"/>
          <w:szCs w:val="24"/>
        </w:rPr>
      </w:pPr>
      <w:r w:rsidRPr="001649EF">
        <w:rPr>
          <w:rFonts w:ascii="Times New Roman" w:hAnsi="Times New Roman" w:cs="Times New Roman"/>
          <w:b/>
          <w:sz w:val="24"/>
          <w:szCs w:val="24"/>
        </w:rPr>
        <w:t>АДМИНИСТРАТИВНЫЙ РЕГЛАМЕНТ</w:t>
      </w:r>
    </w:p>
    <w:p w:rsidR="00A615AA" w:rsidRPr="001649EF" w:rsidRDefault="00A615AA" w:rsidP="0087268D">
      <w:pPr>
        <w:widowControl w:val="0"/>
        <w:spacing w:after="0" w:line="240" w:lineRule="auto"/>
        <w:jc w:val="center"/>
        <w:rPr>
          <w:rFonts w:ascii="Times New Roman" w:hAnsi="Times New Roman" w:cs="Times New Roman"/>
          <w:b/>
          <w:sz w:val="24"/>
          <w:szCs w:val="24"/>
        </w:rPr>
      </w:pPr>
      <w:r w:rsidRPr="001649EF">
        <w:rPr>
          <w:rFonts w:ascii="Times New Roman" w:hAnsi="Times New Roman" w:cs="Times New Roman"/>
          <w:b/>
          <w:sz w:val="24"/>
          <w:szCs w:val="24"/>
        </w:rPr>
        <w:t>предоставления муниципальной услуги</w:t>
      </w:r>
    </w:p>
    <w:p w:rsidR="00A615AA" w:rsidRPr="001649EF" w:rsidRDefault="00A615AA" w:rsidP="0087268D">
      <w:pPr>
        <w:widowControl w:val="0"/>
        <w:spacing w:after="0" w:line="240" w:lineRule="auto"/>
        <w:jc w:val="center"/>
        <w:rPr>
          <w:rFonts w:ascii="Times New Roman" w:hAnsi="Times New Roman" w:cs="Times New Roman"/>
          <w:b/>
          <w:bCs/>
          <w:sz w:val="24"/>
          <w:szCs w:val="24"/>
        </w:rPr>
      </w:pPr>
      <w:r w:rsidRPr="001649EF">
        <w:rPr>
          <w:rFonts w:ascii="Times New Roman" w:hAnsi="Times New Roman" w:cs="Times New Roman"/>
          <w:b/>
          <w:bCs/>
          <w:sz w:val="24"/>
          <w:szCs w:val="24"/>
        </w:rPr>
        <w:t xml:space="preserve"> «Предоставление земельных участков, находящихся в муниципальной собственности, и (или) государственная собственность на которые не разграничена,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хозяйствам его деятельности»</w:t>
      </w:r>
    </w:p>
    <w:p w:rsidR="00A615AA" w:rsidRPr="001649EF" w:rsidRDefault="00A615AA" w:rsidP="0087268D">
      <w:pPr>
        <w:widowControl w:val="0"/>
        <w:spacing w:after="0" w:line="240" w:lineRule="auto"/>
        <w:jc w:val="center"/>
        <w:rPr>
          <w:rFonts w:ascii="Times New Roman" w:hAnsi="Times New Roman" w:cs="Times New Roman"/>
          <w:sz w:val="24"/>
          <w:szCs w:val="24"/>
        </w:rPr>
      </w:pPr>
    </w:p>
    <w:p w:rsidR="00A615AA" w:rsidRPr="001649EF" w:rsidRDefault="00A615AA" w:rsidP="00581798">
      <w:pPr>
        <w:widowControl w:val="0"/>
        <w:spacing w:after="0" w:line="240" w:lineRule="auto"/>
        <w:jc w:val="center"/>
        <w:rPr>
          <w:rFonts w:ascii="Times New Roman" w:hAnsi="Times New Roman" w:cs="Times New Roman"/>
          <w:b/>
          <w:bCs/>
          <w:sz w:val="24"/>
          <w:szCs w:val="24"/>
        </w:rPr>
      </w:pPr>
      <w:r w:rsidRPr="001649EF">
        <w:rPr>
          <w:rFonts w:ascii="Times New Roman" w:hAnsi="Times New Roman" w:cs="Times New Roman"/>
          <w:b/>
          <w:bCs/>
          <w:sz w:val="24"/>
          <w:szCs w:val="24"/>
        </w:rPr>
        <w:t>I. Общие положения</w:t>
      </w:r>
    </w:p>
    <w:p w:rsidR="00A615AA" w:rsidRPr="001649EF" w:rsidRDefault="00A615AA" w:rsidP="00581798">
      <w:pPr>
        <w:widowControl w:val="0"/>
        <w:spacing w:after="0" w:line="240" w:lineRule="auto"/>
        <w:jc w:val="both"/>
        <w:rPr>
          <w:rFonts w:ascii="Times New Roman" w:hAnsi="Times New Roman" w:cs="Times New Roman"/>
          <w:sz w:val="24"/>
          <w:szCs w:val="24"/>
        </w:rPr>
      </w:pPr>
    </w:p>
    <w:p w:rsidR="00A615AA" w:rsidRPr="001649EF" w:rsidRDefault="00A615AA" w:rsidP="00581798">
      <w:pPr>
        <w:widowControl w:val="0"/>
        <w:spacing w:after="0" w:line="240" w:lineRule="auto"/>
        <w:ind w:firstLine="709"/>
        <w:jc w:val="both"/>
        <w:rPr>
          <w:rFonts w:ascii="Times New Roman" w:hAnsi="Times New Roman" w:cs="Times New Roman"/>
          <w:b/>
          <w:bCs/>
          <w:sz w:val="24"/>
          <w:szCs w:val="24"/>
        </w:rPr>
      </w:pPr>
      <w:r w:rsidRPr="001649EF">
        <w:rPr>
          <w:rFonts w:ascii="Times New Roman" w:hAnsi="Times New Roman" w:cs="Times New Roman"/>
          <w:b/>
          <w:bCs/>
          <w:sz w:val="24"/>
          <w:szCs w:val="24"/>
        </w:rPr>
        <w:t>1.1. Предмет регулирования административного регламента</w:t>
      </w:r>
    </w:p>
    <w:p w:rsidR="00A615AA" w:rsidRPr="001649EF" w:rsidRDefault="00A615AA" w:rsidP="00CD3205">
      <w:pPr>
        <w:widowControl w:val="0"/>
        <w:spacing w:after="0" w:line="240" w:lineRule="auto"/>
        <w:jc w:val="both"/>
        <w:rPr>
          <w:rFonts w:ascii="Times New Roman" w:hAnsi="Times New Roman" w:cs="Times New Roman"/>
          <w:b/>
          <w:bCs/>
          <w:sz w:val="24"/>
          <w:szCs w:val="24"/>
        </w:rPr>
      </w:pPr>
      <w:r w:rsidRPr="001649EF">
        <w:rPr>
          <w:rFonts w:ascii="Times New Roman" w:hAnsi="Times New Roman" w:cs="Times New Roman"/>
          <w:sz w:val="24"/>
          <w:szCs w:val="24"/>
        </w:rPr>
        <w:t xml:space="preserve">          Настоящий административный регламент предоставления муниципальной услуги «Предоставление земельных участков, находящихся в муниципальной собственности, и (или) государственная собственность на которые не разграничена,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хозяйствам его деятельности»</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(далее – Регламент) разработан в целях повышения качества предоставления и доступности услуги и определяет: </w:t>
      </w:r>
      <w:r w:rsidRPr="001649EF">
        <w:rPr>
          <w:rFonts w:ascii="Times New Roman" w:hAnsi="Times New Roman" w:cs="Times New Roman"/>
          <w:sz w:val="24"/>
          <w:szCs w:val="24"/>
          <w:lang w:eastAsia="en-US"/>
        </w:rPr>
        <w:t xml:space="preserve">стандарт предоставления муниципальной услуги; состав, </w:t>
      </w:r>
      <w:r w:rsidRPr="001649EF">
        <w:rPr>
          <w:rFonts w:ascii="Times New Roman" w:hAnsi="Times New Roman" w:cs="Times New Roman"/>
          <w:sz w:val="24"/>
          <w:szCs w:val="24"/>
        </w:rPr>
        <w:t>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предоставляющих муниципальную услугу.</w:t>
      </w:r>
    </w:p>
    <w:p w:rsidR="00A615AA" w:rsidRPr="001649EF" w:rsidRDefault="00A615AA" w:rsidP="00581798">
      <w:pPr>
        <w:widowControl w:val="0"/>
        <w:spacing w:after="0" w:line="240" w:lineRule="auto"/>
        <w:ind w:firstLine="720"/>
        <w:jc w:val="both"/>
        <w:rPr>
          <w:rFonts w:ascii="Times New Roman" w:hAnsi="Times New Roman" w:cs="Times New Roman"/>
          <w:sz w:val="24"/>
          <w:szCs w:val="24"/>
        </w:rPr>
      </w:pPr>
      <w:r w:rsidRPr="001649EF">
        <w:rPr>
          <w:rFonts w:ascii="Times New Roman" w:hAnsi="Times New Roman" w:cs="Times New Roman"/>
          <w:sz w:val="24"/>
          <w:szCs w:val="24"/>
        </w:rPr>
        <w:t xml:space="preserve">Предметом регулирования настоящего административного регламента являются отношения, возникающие в связи с </w:t>
      </w:r>
      <w:r w:rsidRPr="001649EF">
        <w:rPr>
          <w:rFonts w:ascii="Times New Roman" w:hAnsi="Times New Roman" w:cs="Times New Roman"/>
          <w:sz w:val="24"/>
          <w:szCs w:val="24"/>
          <w:shd w:val="clear" w:color="auto" w:fill="FFFFFF"/>
        </w:rPr>
        <w:t>предоставлением муниципальной услуги.</w:t>
      </w:r>
    </w:p>
    <w:p w:rsidR="00A615AA" w:rsidRPr="001649EF" w:rsidRDefault="00A615AA" w:rsidP="00B52839">
      <w:pPr>
        <w:widowControl w:val="0"/>
        <w:spacing w:after="0" w:line="240" w:lineRule="auto"/>
        <w:ind w:firstLine="709"/>
        <w:jc w:val="center"/>
        <w:rPr>
          <w:rFonts w:ascii="Times New Roman" w:hAnsi="Times New Roman" w:cs="Times New Roman"/>
          <w:b/>
          <w:bCs/>
          <w:sz w:val="24"/>
          <w:szCs w:val="24"/>
        </w:rPr>
      </w:pPr>
      <w:r w:rsidRPr="001649EF">
        <w:rPr>
          <w:rFonts w:ascii="Times New Roman" w:hAnsi="Times New Roman" w:cs="Times New Roman"/>
          <w:b/>
          <w:bCs/>
          <w:sz w:val="24"/>
          <w:szCs w:val="24"/>
        </w:rPr>
        <w:t>1.2. Круг заявителей</w:t>
      </w:r>
    </w:p>
    <w:p w:rsidR="00A615AA" w:rsidRPr="001649EF" w:rsidRDefault="00A615AA" w:rsidP="00581798">
      <w:pPr>
        <w:widowControl w:val="0"/>
        <w:spacing w:after="0" w:line="240" w:lineRule="auto"/>
        <w:ind w:firstLine="709"/>
        <w:jc w:val="both"/>
        <w:rPr>
          <w:rFonts w:ascii="Times New Roman" w:hAnsi="Times New Roman" w:cs="Times New Roman"/>
          <w:b/>
          <w:bCs/>
          <w:sz w:val="24"/>
          <w:szCs w:val="24"/>
        </w:rPr>
      </w:pPr>
    </w:p>
    <w:p w:rsidR="00A615AA" w:rsidRPr="001649EF" w:rsidRDefault="001453E5" w:rsidP="00581798">
      <w:pPr>
        <w:widowControl w:val="0"/>
        <w:spacing w:after="0" w:line="240" w:lineRule="auto"/>
        <w:ind w:firstLine="720"/>
        <w:jc w:val="both"/>
        <w:rPr>
          <w:rFonts w:ascii="Times New Roman" w:hAnsi="Times New Roman" w:cs="Times New Roman"/>
          <w:sz w:val="24"/>
          <w:szCs w:val="24"/>
          <w:lang w:eastAsia="ar-SA"/>
        </w:rPr>
      </w:pPr>
      <w:r w:rsidRPr="001649EF">
        <w:rPr>
          <w:rFonts w:ascii="Times New Roman" w:hAnsi="Times New Roman" w:cs="Times New Roman"/>
          <w:sz w:val="24"/>
          <w:szCs w:val="24"/>
        </w:rPr>
        <w:t xml:space="preserve">    Заявителями являются физические лица,  юридические лица  либо их уполномоченные представители (далее – заявители).</w:t>
      </w:r>
    </w:p>
    <w:p w:rsidR="00A615AA" w:rsidRPr="001649EF" w:rsidRDefault="00A615AA" w:rsidP="00581798">
      <w:pPr>
        <w:widowControl w:val="0"/>
        <w:spacing w:after="0" w:line="240" w:lineRule="auto"/>
        <w:ind w:firstLine="720"/>
        <w:jc w:val="both"/>
        <w:rPr>
          <w:rFonts w:ascii="Times New Roman" w:hAnsi="Times New Roman" w:cs="Times New Roman"/>
          <w:b/>
          <w:bCs/>
          <w:sz w:val="24"/>
          <w:szCs w:val="24"/>
        </w:rPr>
      </w:pPr>
      <w:r w:rsidRPr="001649EF">
        <w:rPr>
          <w:rFonts w:ascii="Times New Roman" w:hAnsi="Times New Roman" w:cs="Times New Roman"/>
          <w:b/>
          <w:bCs/>
          <w:sz w:val="24"/>
          <w:szCs w:val="24"/>
        </w:rPr>
        <w:t>1.3. Требования к порядку информирования о предоставлении муниципальной услуги:</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 xml:space="preserve">Местонахождение Администрации поселка Кшенский  Советского района Курской области: </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 xml:space="preserve">306600 Курская область, Советский район, п. Кшенский ул. Свердлова, д.48 </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Сведения о графике работы:</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Понедельник – пятница: 8.00 – 17.00 (перерыв 13.00 – 14.00)</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Выходной: суббота, воскресенье.</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lastRenderedPageBreak/>
        <w:t xml:space="preserve">      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 xml:space="preserve">     1.3.2. Справочные телефоны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Телефон Администрации поселка Кшенский Советского района:                 8 (47158)21542</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 xml:space="preserve">     1.3.3. Адреса официальных сайтов Администрации поселка Кшенский Советского района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Адреса официальных сайтов Администрации поселка Кшенский Советского района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Адрес официального  сайта муниципального образования «поселок Кшенский» Советского района  Курской области: http://kshenskiy.rkursk.ru;</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Электронная почта: kchen74@rambler.ru</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1.3.5. Информация об услуге, порядке ее оказания предоставляется заявителям на безвозмездной основе.</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1.3.6. Информирование заявителей организуется следующим образом:</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индивидуальное информирование (устное, письменное);</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публичное информирование (средства массовой информации, сеть «Интернет»).</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1.3.7. Индивидуальное устное информирование осуществляется специалистами Администрации поселка Кшенский Советского района при обращении заявителей за информацией лично (в том числе по телефону).</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График работы Администрации поселка Кшенский Советского района, график личного приема заявителей размещается в  информационно - телекоммуникационной сети «Интернет» на официальном сайте Администрации поселка Кшенский Советского района и на информационном стенде.</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 xml:space="preserve">1.3.8. При ответе на телефонные звонки специалист, сняв трубку, должен сообщить наименование организации, осуществляющей предоставление данной услуги,  </w:t>
      </w:r>
      <w:r w:rsidRPr="001649EF">
        <w:rPr>
          <w:rFonts w:ascii="Times New Roman" w:hAnsi="Times New Roman" w:cs="Times New Roman"/>
          <w:sz w:val="24"/>
          <w:szCs w:val="24"/>
        </w:rPr>
        <w:lastRenderedPageBreak/>
        <w:t>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При ответах на телефонные звонки и устные обращения специалисты должны соблюдать правила служебной этики.</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1.3.9. Письменное индивидуальное информирование осуществляется в письменной форме за подписью Главы Администрации.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1453E5"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Ответ на заявление, поступившее в Администрации поселка Кшенский Советского района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A615AA" w:rsidRPr="001649EF" w:rsidRDefault="001453E5" w:rsidP="001453E5">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1.3.10. Публичное информирование об услуге и о порядке ее оказания осуществляется Администрации поселка Кшенский Советского района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A615AA" w:rsidRPr="001649EF" w:rsidRDefault="00A615AA" w:rsidP="00326672">
      <w:pPr>
        <w:widowControl w:val="0"/>
        <w:spacing w:after="0" w:line="240" w:lineRule="auto"/>
        <w:jc w:val="center"/>
        <w:rPr>
          <w:rFonts w:ascii="Times New Roman" w:hAnsi="Times New Roman" w:cs="Times New Roman"/>
          <w:b/>
          <w:bCs/>
          <w:sz w:val="24"/>
          <w:szCs w:val="24"/>
        </w:rPr>
      </w:pPr>
      <w:r w:rsidRPr="001649EF">
        <w:rPr>
          <w:rFonts w:ascii="Times New Roman" w:hAnsi="Times New Roman" w:cs="Times New Roman"/>
          <w:b/>
          <w:bCs/>
          <w:sz w:val="24"/>
          <w:szCs w:val="24"/>
        </w:rPr>
        <w:t>II. Стандарт предоставления муниципальной услуги</w:t>
      </w:r>
    </w:p>
    <w:p w:rsidR="00A615AA" w:rsidRPr="001649EF" w:rsidRDefault="00A615AA" w:rsidP="00326672">
      <w:pPr>
        <w:widowControl w:val="0"/>
        <w:spacing w:after="0" w:line="240" w:lineRule="auto"/>
        <w:ind w:firstLine="709"/>
        <w:jc w:val="both"/>
        <w:rPr>
          <w:rFonts w:ascii="Times New Roman" w:hAnsi="Times New Roman" w:cs="Times New Roman"/>
          <w:b/>
          <w:bCs/>
          <w:sz w:val="24"/>
          <w:szCs w:val="24"/>
        </w:rPr>
      </w:pPr>
    </w:p>
    <w:p w:rsidR="00A615AA" w:rsidRPr="001649EF" w:rsidRDefault="00A615AA" w:rsidP="00400A26">
      <w:pPr>
        <w:widowControl w:val="0"/>
        <w:spacing w:after="0" w:line="240" w:lineRule="auto"/>
        <w:ind w:firstLine="709"/>
        <w:jc w:val="center"/>
        <w:rPr>
          <w:rFonts w:ascii="Times New Roman" w:hAnsi="Times New Roman" w:cs="Times New Roman"/>
          <w:b/>
          <w:bCs/>
          <w:sz w:val="24"/>
          <w:szCs w:val="24"/>
        </w:rPr>
      </w:pPr>
      <w:r w:rsidRPr="001649EF">
        <w:rPr>
          <w:rFonts w:ascii="Times New Roman" w:hAnsi="Times New Roman" w:cs="Times New Roman"/>
          <w:b/>
          <w:bCs/>
          <w:sz w:val="24"/>
          <w:szCs w:val="24"/>
        </w:rPr>
        <w:t>2.1. Наименование услуги</w:t>
      </w:r>
    </w:p>
    <w:p w:rsidR="00A615AA" w:rsidRPr="001649EF" w:rsidRDefault="00A615AA" w:rsidP="00326672">
      <w:pPr>
        <w:widowControl w:val="0"/>
        <w:spacing w:after="0" w:line="240" w:lineRule="auto"/>
        <w:ind w:firstLine="709"/>
        <w:jc w:val="both"/>
        <w:rPr>
          <w:rFonts w:ascii="Times New Roman" w:hAnsi="Times New Roman" w:cs="Times New Roman"/>
          <w:b/>
          <w:bCs/>
          <w:sz w:val="24"/>
          <w:szCs w:val="24"/>
        </w:rPr>
      </w:pPr>
    </w:p>
    <w:p w:rsidR="00A615AA" w:rsidRPr="001649EF" w:rsidRDefault="00A615AA" w:rsidP="00326672">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r w:rsidRPr="001649EF">
        <w:rPr>
          <w:rFonts w:ascii="Times New Roman" w:hAnsi="Times New Roman" w:cs="Times New Roman"/>
          <w:sz w:val="24"/>
          <w:szCs w:val="24"/>
        </w:rPr>
        <w:t>Предоставление земельных участков, находящихся в муниципальной собственности, и (или) государственная собственность на которые не разграничена,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хозяйствам его деятельности.</w:t>
      </w:r>
    </w:p>
    <w:p w:rsidR="00A615AA" w:rsidRPr="001649EF" w:rsidRDefault="00A615AA" w:rsidP="00326672">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p>
    <w:p w:rsidR="00A615AA" w:rsidRPr="001649EF" w:rsidRDefault="00A615AA" w:rsidP="00326672">
      <w:pPr>
        <w:widowControl w:val="0"/>
        <w:autoSpaceDE w:val="0"/>
        <w:autoSpaceDN w:val="0"/>
        <w:adjustRightInd w:val="0"/>
        <w:spacing w:after="0" w:line="240" w:lineRule="auto"/>
        <w:ind w:firstLine="720"/>
        <w:jc w:val="both"/>
        <w:outlineLvl w:val="1"/>
        <w:rPr>
          <w:rFonts w:ascii="Times New Roman" w:hAnsi="Times New Roman" w:cs="Times New Roman"/>
          <w:b/>
          <w:bCs/>
          <w:sz w:val="24"/>
          <w:szCs w:val="24"/>
        </w:rPr>
      </w:pPr>
      <w:r w:rsidRPr="001649EF">
        <w:rPr>
          <w:rFonts w:ascii="Times New Roman" w:hAnsi="Times New Roman" w:cs="Times New Roman"/>
          <w:b/>
          <w:bCs/>
          <w:sz w:val="24"/>
          <w:szCs w:val="24"/>
        </w:rPr>
        <w:t>2.2. Наименование органа местного самоуправления, предоставляющего муниципальную услугу</w:t>
      </w:r>
    </w:p>
    <w:p w:rsidR="00A615AA" w:rsidRPr="001649EF" w:rsidRDefault="00A615AA" w:rsidP="001453E5">
      <w:pPr>
        <w:pStyle w:val="p6"/>
        <w:shd w:val="clear" w:color="auto" w:fill="FFFFFF"/>
        <w:ind w:firstLine="720"/>
        <w:jc w:val="both"/>
        <w:rPr>
          <w:rFonts w:ascii="Times New Roman" w:hAnsi="Times New Roman" w:cs="Times New Roman"/>
        </w:rPr>
      </w:pPr>
      <w:r w:rsidRPr="001649EF">
        <w:rPr>
          <w:rFonts w:ascii="Times New Roman" w:hAnsi="Times New Roman" w:cs="Times New Roman"/>
        </w:rPr>
        <w:t>Муниципальная услуга предоставляется Администрацией</w:t>
      </w:r>
      <w:r w:rsidR="001453E5" w:rsidRPr="001649EF">
        <w:rPr>
          <w:rFonts w:ascii="Times New Roman" w:hAnsi="Times New Roman" w:cs="Times New Roman"/>
        </w:rPr>
        <w:t xml:space="preserve"> поселка Кшенский Советского района</w:t>
      </w:r>
      <w:r w:rsidRPr="001649EF">
        <w:rPr>
          <w:rFonts w:ascii="Times New Roman" w:hAnsi="Times New Roman" w:cs="Times New Roman"/>
        </w:rPr>
        <w:t>.</w:t>
      </w:r>
    </w:p>
    <w:p w:rsidR="00A615AA" w:rsidRPr="001649EF" w:rsidRDefault="00A615AA" w:rsidP="00326672">
      <w:pPr>
        <w:pStyle w:val="p7"/>
        <w:shd w:val="clear" w:color="auto" w:fill="FFFFFF"/>
        <w:spacing w:after="199" w:afterAutospacing="0"/>
        <w:ind w:firstLine="708"/>
        <w:jc w:val="center"/>
        <w:rPr>
          <w:rFonts w:ascii="Times New Roman" w:hAnsi="Times New Roman" w:cs="Times New Roman"/>
          <w:b/>
          <w:bCs/>
          <w:u w:val="single"/>
        </w:rPr>
      </w:pPr>
      <w:r w:rsidRPr="001649EF">
        <w:rPr>
          <w:rFonts w:ascii="Times New Roman" w:hAnsi="Times New Roman" w:cs="Times New Roman"/>
          <w:b/>
          <w:bCs/>
        </w:rPr>
        <w:t xml:space="preserve">2.2.2. </w:t>
      </w:r>
      <w:r w:rsidRPr="001649EF">
        <w:rPr>
          <w:rFonts w:ascii="Times New Roman" w:hAnsi="Times New Roman" w:cs="Times New Roman"/>
          <w:b/>
          <w:bCs/>
          <w:u w:val="single"/>
        </w:rPr>
        <w:t>В предоставлении муниципальной услуги участвуют:</w:t>
      </w:r>
    </w:p>
    <w:p w:rsidR="00A615AA" w:rsidRPr="001649EF" w:rsidRDefault="00A615AA" w:rsidP="009267B6">
      <w:pPr>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 xml:space="preserve">- </w:t>
      </w:r>
      <w:r w:rsidR="00C87182" w:rsidRPr="001649EF">
        <w:rPr>
          <w:rFonts w:ascii="Times New Roman" w:hAnsi="Times New Roman" w:cs="Times New Roman"/>
          <w:sz w:val="24"/>
          <w:szCs w:val="24"/>
        </w:rPr>
        <w:t>филиал ФГБУ «ФКП Росреестра» по Курской области</w:t>
      </w:r>
      <w:r w:rsidRPr="001649EF">
        <w:rPr>
          <w:rFonts w:ascii="Times New Roman" w:hAnsi="Times New Roman" w:cs="Times New Roman"/>
          <w:sz w:val="24"/>
          <w:szCs w:val="24"/>
        </w:rPr>
        <w:t>;</w:t>
      </w:r>
    </w:p>
    <w:p w:rsidR="00A615AA" w:rsidRPr="001649EF" w:rsidRDefault="00A615AA" w:rsidP="00400A26">
      <w:pPr>
        <w:pStyle w:val="af4"/>
        <w:spacing w:after="0" w:line="240" w:lineRule="auto"/>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ab/>
        <w:t>-Филиал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Курской области.</w:t>
      </w:r>
    </w:p>
    <w:p w:rsidR="00A615AA" w:rsidRPr="001649EF" w:rsidRDefault="00A615AA" w:rsidP="00326672">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r w:rsidRPr="001649EF">
        <w:rPr>
          <w:rFonts w:ascii="Times New Roman" w:hAnsi="Times New Roman" w:cs="Times New Roman"/>
          <w:sz w:val="24"/>
          <w:szCs w:val="24"/>
        </w:rPr>
        <w:t xml:space="preserve">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не вправе          требовать от заявителей осуществления действий, в том числе согласований, необходимых для получения </w:t>
      </w:r>
      <w:r w:rsidRPr="001649EF">
        <w:rPr>
          <w:rFonts w:ascii="Times New Roman" w:hAnsi="Times New Roman" w:cs="Times New Roman"/>
          <w:sz w:val="24"/>
          <w:szCs w:val="24"/>
        </w:rPr>
        <w:lastRenderedPageBreak/>
        <w:t>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Курской области, муниципальным правовым актом.</w:t>
      </w:r>
    </w:p>
    <w:p w:rsidR="00A615AA" w:rsidRPr="001649EF" w:rsidRDefault="00A615AA" w:rsidP="00326672">
      <w:pPr>
        <w:widowControl w:val="0"/>
        <w:autoSpaceDE w:val="0"/>
        <w:autoSpaceDN w:val="0"/>
        <w:adjustRightInd w:val="0"/>
        <w:spacing w:after="0" w:line="240" w:lineRule="auto"/>
        <w:ind w:firstLine="720"/>
        <w:jc w:val="both"/>
        <w:outlineLvl w:val="1"/>
        <w:rPr>
          <w:rFonts w:ascii="Times New Roman" w:hAnsi="Times New Roman" w:cs="Times New Roman"/>
          <w:b/>
          <w:bCs/>
          <w:sz w:val="24"/>
          <w:szCs w:val="24"/>
        </w:rPr>
      </w:pPr>
    </w:p>
    <w:p w:rsidR="00A615AA" w:rsidRPr="001649EF" w:rsidRDefault="00A615AA" w:rsidP="00326672">
      <w:pPr>
        <w:widowControl w:val="0"/>
        <w:autoSpaceDE w:val="0"/>
        <w:autoSpaceDN w:val="0"/>
        <w:adjustRightInd w:val="0"/>
        <w:spacing w:after="0" w:line="240" w:lineRule="auto"/>
        <w:ind w:firstLine="720"/>
        <w:jc w:val="both"/>
        <w:rPr>
          <w:rFonts w:ascii="Times New Roman" w:hAnsi="Times New Roman" w:cs="Times New Roman"/>
          <w:b/>
          <w:bCs/>
          <w:sz w:val="24"/>
          <w:szCs w:val="24"/>
        </w:rPr>
      </w:pPr>
      <w:r w:rsidRPr="001649EF">
        <w:rPr>
          <w:rFonts w:ascii="Times New Roman" w:hAnsi="Times New Roman" w:cs="Times New Roman"/>
          <w:b/>
          <w:bCs/>
          <w:sz w:val="24"/>
          <w:szCs w:val="24"/>
        </w:rPr>
        <w:t>2.3. Описание результата предоставления муниципальной услуги</w:t>
      </w:r>
    </w:p>
    <w:p w:rsidR="00A615AA" w:rsidRPr="001649EF" w:rsidRDefault="00A615AA" w:rsidP="00326672">
      <w:pPr>
        <w:widowControl w:val="0"/>
        <w:autoSpaceDE w:val="0"/>
        <w:autoSpaceDN w:val="0"/>
        <w:adjustRightInd w:val="0"/>
        <w:spacing w:after="0" w:line="240" w:lineRule="auto"/>
        <w:ind w:firstLine="720"/>
        <w:jc w:val="both"/>
        <w:rPr>
          <w:rFonts w:ascii="Times New Roman" w:hAnsi="Times New Roman" w:cs="Times New Roman"/>
          <w:b/>
          <w:bCs/>
          <w:sz w:val="24"/>
          <w:szCs w:val="24"/>
        </w:rPr>
      </w:pPr>
    </w:p>
    <w:p w:rsidR="00A615AA" w:rsidRPr="001649EF" w:rsidRDefault="00A615AA" w:rsidP="00D83E09">
      <w:pPr>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Результатом предоставления муниципальной услуги является:</w:t>
      </w:r>
    </w:p>
    <w:p w:rsidR="00A615AA" w:rsidRPr="001649EF" w:rsidRDefault="00A615AA" w:rsidP="00D83E09">
      <w:pPr>
        <w:spacing w:after="0" w:line="240" w:lineRule="auto"/>
        <w:ind w:firstLine="709"/>
        <w:jc w:val="both"/>
        <w:rPr>
          <w:rFonts w:ascii="Times New Roman" w:hAnsi="Times New Roman" w:cs="Times New Roman"/>
          <w:sz w:val="24"/>
          <w:szCs w:val="24"/>
        </w:rPr>
      </w:pPr>
    </w:p>
    <w:p w:rsidR="00A615AA" w:rsidRPr="001649EF" w:rsidRDefault="00A615AA" w:rsidP="00D83E09">
      <w:pPr>
        <w:spacing w:after="0" w:line="240" w:lineRule="auto"/>
        <w:ind w:firstLine="709"/>
        <w:jc w:val="both"/>
        <w:rPr>
          <w:rFonts w:ascii="Times New Roman" w:hAnsi="Times New Roman" w:cs="Times New Roman"/>
          <w:b/>
          <w:bCs/>
          <w:sz w:val="24"/>
          <w:szCs w:val="24"/>
          <w:u w:val="single"/>
        </w:rPr>
      </w:pPr>
      <w:r w:rsidRPr="001649EF">
        <w:rPr>
          <w:rFonts w:ascii="Times New Roman" w:hAnsi="Times New Roman" w:cs="Times New Roman"/>
          <w:b/>
          <w:bCs/>
          <w:sz w:val="24"/>
          <w:szCs w:val="24"/>
          <w:u w:val="single"/>
        </w:rPr>
        <w:t>для индивидуального жилищного строительства:</w:t>
      </w:r>
    </w:p>
    <w:p w:rsidR="00A615AA" w:rsidRPr="001649EF" w:rsidRDefault="00A615AA" w:rsidP="007E7873">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 договор купли-продажи или аренды земельного участка для индивидуального жилищного строительства </w:t>
      </w:r>
    </w:p>
    <w:p w:rsidR="00A615AA" w:rsidRPr="001649EF" w:rsidRDefault="00A615AA" w:rsidP="007E7873">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отказ в предоставлении земельного участка для индивидуального жилищного строительства.</w:t>
      </w:r>
    </w:p>
    <w:p w:rsidR="00A615AA" w:rsidRPr="001649EF" w:rsidRDefault="00A615AA" w:rsidP="007E7873">
      <w:pPr>
        <w:spacing w:after="0" w:line="240" w:lineRule="auto"/>
        <w:jc w:val="both"/>
        <w:rPr>
          <w:rFonts w:ascii="Times New Roman" w:hAnsi="Times New Roman" w:cs="Times New Roman"/>
          <w:b/>
          <w:bCs/>
          <w:sz w:val="24"/>
          <w:szCs w:val="24"/>
          <w:u w:val="single"/>
        </w:rPr>
      </w:pPr>
    </w:p>
    <w:p w:rsidR="00A615AA" w:rsidRPr="001649EF" w:rsidRDefault="00A615AA" w:rsidP="00D83E09">
      <w:pPr>
        <w:spacing w:after="0" w:line="240" w:lineRule="auto"/>
        <w:ind w:firstLine="709"/>
        <w:jc w:val="both"/>
        <w:rPr>
          <w:rFonts w:ascii="Times New Roman" w:hAnsi="Times New Roman" w:cs="Times New Roman"/>
          <w:b/>
          <w:bCs/>
          <w:sz w:val="24"/>
          <w:szCs w:val="24"/>
          <w:u w:val="single"/>
        </w:rPr>
      </w:pPr>
      <w:r w:rsidRPr="001649EF">
        <w:rPr>
          <w:rFonts w:ascii="Times New Roman" w:hAnsi="Times New Roman" w:cs="Times New Roman"/>
          <w:b/>
          <w:bCs/>
          <w:sz w:val="24"/>
          <w:szCs w:val="24"/>
          <w:u w:val="single"/>
        </w:rPr>
        <w:t xml:space="preserve">для ведения личного подсобного хозяйства: </w:t>
      </w:r>
    </w:p>
    <w:p w:rsidR="00A615AA" w:rsidRPr="001649EF" w:rsidRDefault="00A615AA" w:rsidP="00B25724">
      <w:pPr>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 решение о предоставлении земельного участка из земель населенных пунктов, находящихся в муниципальной собственности, и (или) государственная собственность на которые не разграничена;</w:t>
      </w:r>
    </w:p>
    <w:p w:rsidR="00A615AA" w:rsidRPr="001649EF" w:rsidRDefault="00A615AA" w:rsidP="00D83E09">
      <w:pPr>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 договор купли-продажи или аренды земельного участка для ведения личного подсобного хозяйства;</w:t>
      </w:r>
    </w:p>
    <w:p w:rsidR="00A615AA" w:rsidRPr="001649EF" w:rsidRDefault="00A615AA" w:rsidP="00B25724">
      <w:pPr>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 отказ в предоставлении земельного участка для ведения личного подсобного хозяйства.</w:t>
      </w:r>
    </w:p>
    <w:p w:rsidR="00A615AA" w:rsidRPr="001649EF" w:rsidRDefault="00A615AA" w:rsidP="00D83E09">
      <w:pPr>
        <w:spacing w:after="0" w:line="240" w:lineRule="auto"/>
        <w:ind w:firstLine="709"/>
        <w:jc w:val="both"/>
        <w:rPr>
          <w:rFonts w:ascii="Times New Roman" w:hAnsi="Times New Roman" w:cs="Times New Roman"/>
          <w:b/>
          <w:bCs/>
          <w:sz w:val="24"/>
          <w:szCs w:val="24"/>
          <w:u w:val="single"/>
        </w:rPr>
      </w:pPr>
    </w:p>
    <w:p w:rsidR="00A615AA" w:rsidRPr="001649EF" w:rsidRDefault="00A615AA" w:rsidP="00D83E09">
      <w:pPr>
        <w:spacing w:after="0" w:line="240" w:lineRule="auto"/>
        <w:ind w:firstLine="709"/>
        <w:jc w:val="both"/>
        <w:rPr>
          <w:rFonts w:ascii="Times New Roman" w:hAnsi="Times New Roman" w:cs="Times New Roman"/>
          <w:b/>
          <w:bCs/>
          <w:sz w:val="24"/>
          <w:szCs w:val="24"/>
          <w:u w:val="single"/>
        </w:rPr>
      </w:pPr>
      <w:r w:rsidRPr="001649EF">
        <w:rPr>
          <w:rFonts w:ascii="Times New Roman" w:hAnsi="Times New Roman" w:cs="Times New Roman"/>
          <w:b/>
          <w:bCs/>
          <w:sz w:val="24"/>
          <w:szCs w:val="24"/>
          <w:u w:val="single"/>
        </w:rPr>
        <w:t xml:space="preserve">для ведения садоводства, дачного хозяйства: </w:t>
      </w:r>
    </w:p>
    <w:p w:rsidR="00A615AA" w:rsidRPr="001649EF" w:rsidRDefault="00A615AA" w:rsidP="00B25724">
      <w:pPr>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 договор купли-продажи или аренды земельного участка для индивидуального жилищного строительства;</w:t>
      </w:r>
    </w:p>
    <w:p w:rsidR="00A615AA" w:rsidRPr="001649EF" w:rsidRDefault="00A615AA" w:rsidP="00B25724">
      <w:pPr>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 отказ в предоставлении земельного участка для ведения садоводства, дачного хозяйства.</w:t>
      </w:r>
    </w:p>
    <w:p w:rsidR="00A615AA" w:rsidRPr="001649EF" w:rsidRDefault="00A615AA" w:rsidP="00D83E09">
      <w:pPr>
        <w:spacing w:after="0" w:line="240" w:lineRule="auto"/>
        <w:ind w:firstLine="709"/>
        <w:jc w:val="both"/>
        <w:rPr>
          <w:rFonts w:ascii="Times New Roman" w:hAnsi="Times New Roman" w:cs="Times New Roman"/>
          <w:b/>
          <w:bCs/>
          <w:sz w:val="24"/>
          <w:szCs w:val="24"/>
          <w:u w:val="single"/>
        </w:rPr>
      </w:pPr>
    </w:p>
    <w:p w:rsidR="00A615AA" w:rsidRPr="001649EF" w:rsidRDefault="00A615AA" w:rsidP="00D83E09">
      <w:pPr>
        <w:spacing w:after="0" w:line="240" w:lineRule="auto"/>
        <w:ind w:firstLine="709"/>
        <w:jc w:val="both"/>
        <w:rPr>
          <w:rFonts w:ascii="Times New Roman" w:hAnsi="Times New Roman" w:cs="Times New Roman"/>
          <w:b/>
          <w:bCs/>
          <w:sz w:val="24"/>
          <w:szCs w:val="24"/>
          <w:u w:val="single"/>
        </w:rPr>
      </w:pPr>
      <w:r w:rsidRPr="001649EF">
        <w:rPr>
          <w:rFonts w:ascii="Times New Roman" w:hAnsi="Times New Roman" w:cs="Times New Roman"/>
          <w:b/>
          <w:bCs/>
          <w:sz w:val="24"/>
          <w:szCs w:val="24"/>
          <w:u w:val="single"/>
        </w:rPr>
        <w:t>для осуществления крестьянским (фермерским) хозяйством его деятельности:</w:t>
      </w:r>
    </w:p>
    <w:p w:rsidR="00A615AA" w:rsidRPr="001649EF" w:rsidRDefault="00A615AA" w:rsidP="00D83E09">
      <w:pPr>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 xml:space="preserve">- решение о предоставлении земельного участка из земель </w:t>
      </w:r>
    </w:p>
    <w:p w:rsidR="00A615AA" w:rsidRPr="001649EF" w:rsidRDefault="00A615AA" w:rsidP="00343F97">
      <w:pPr>
        <w:spacing w:after="0" w:line="240" w:lineRule="auto"/>
        <w:jc w:val="both"/>
        <w:rPr>
          <w:rFonts w:ascii="Times New Roman" w:hAnsi="Times New Roman" w:cs="Times New Roman"/>
          <w:sz w:val="24"/>
          <w:szCs w:val="24"/>
        </w:rPr>
      </w:pPr>
      <w:r w:rsidRPr="001649EF">
        <w:rPr>
          <w:rFonts w:ascii="Times New Roman" w:hAnsi="Times New Roman" w:cs="Times New Roman"/>
          <w:sz w:val="24"/>
          <w:szCs w:val="24"/>
        </w:rPr>
        <w:t>сельскохозяйственного назначения, находящихся в муниципальной собственности, для осуществления крестьянским (фермерским) хозяйством его деятельности;</w:t>
      </w:r>
    </w:p>
    <w:p w:rsidR="00A615AA" w:rsidRPr="001649EF" w:rsidRDefault="00A615AA" w:rsidP="00D83E09">
      <w:pPr>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 договор купли-продажи или аренды земельного участка для осуществления крестьянским (фермерским) хозяйством его деятельности;</w:t>
      </w:r>
    </w:p>
    <w:p w:rsidR="00A615AA" w:rsidRPr="001649EF" w:rsidRDefault="00A615AA" w:rsidP="00D83E09">
      <w:pPr>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 xml:space="preserve">- отказ в предоставлении земельного участка для осуществления </w:t>
      </w:r>
    </w:p>
    <w:p w:rsidR="00A615AA" w:rsidRPr="001649EF" w:rsidRDefault="00A615AA" w:rsidP="00343F97">
      <w:pPr>
        <w:spacing w:after="0" w:line="240" w:lineRule="auto"/>
        <w:jc w:val="both"/>
        <w:rPr>
          <w:rFonts w:ascii="Times New Roman" w:hAnsi="Times New Roman" w:cs="Times New Roman"/>
          <w:sz w:val="24"/>
          <w:szCs w:val="24"/>
        </w:rPr>
      </w:pPr>
      <w:r w:rsidRPr="001649EF">
        <w:rPr>
          <w:rFonts w:ascii="Times New Roman" w:hAnsi="Times New Roman" w:cs="Times New Roman"/>
          <w:sz w:val="24"/>
          <w:szCs w:val="24"/>
        </w:rPr>
        <w:t>крестьянским (фермерским) хозяйством его деятельности.</w:t>
      </w:r>
    </w:p>
    <w:p w:rsidR="00A615AA" w:rsidRPr="001649EF" w:rsidRDefault="00A615AA" w:rsidP="00326672">
      <w:pPr>
        <w:widowControl w:val="0"/>
        <w:spacing w:after="0" w:line="240" w:lineRule="auto"/>
        <w:ind w:firstLine="720"/>
        <w:jc w:val="both"/>
        <w:rPr>
          <w:rFonts w:ascii="Times New Roman" w:hAnsi="Times New Roman" w:cs="Times New Roman"/>
          <w:b/>
          <w:bCs/>
          <w:sz w:val="24"/>
          <w:szCs w:val="24"/>
        </w:rPr>
      </w:pPr>
    </w:p>
    <w:p w:rsidR="00A615AA" w:rsidRPr="001649EF" w:rsidRDefault="00A615AA" w:rsidP="00326672">
      <w:pPr>
        <w:pStyle w:val="af4"/>
        <w:spacing w:after="0" w:line="240" w:lineRule="auto"/>
        <w:ind w:firstLine="720"/>
        <w:jc w:val="both"/>
        <w:rPr>
          <w:rFonts w:ascii="Times New Roman" w:hAnsi="Times New Roman" w:cs="Times New Roman"/>
          <w:b/>
          <w:bCs/>
          <w:color w:val="auto"/>
          <w:sz w:val="24"/>
          <w:szCs w:val="24"/>
        </w:rPr>
      </w:pPr>
      <w:r w:rsidRPr="001649EF">
        <w:rPr>
          <w:rFonts w:ascii="Times New Roman" w:hAnsi="Times New Roman" w:cs="Times New Roman"/>
          <w:b/>
          <w:bCs/>
          <w:color w:val="auto"/>
          <w:sz w:val="24"/>
          <w:szCs w:val="24"/>
        </w:rPr>
        <w:t xml:space="preserve">2.4. Срок предоставления услуги </w:t>
      </w:r>
    </w:p>
    <w:p w:rsidR="00A615AA" w:rsidRPr="001649EF" w:rsidRDefault="00A615AA" w:rsidP="004951DE">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В случае предоставления земельного участка на торгах (конкурсах, аукционах) срок предоставления муниципальной услуги составляет не более 60 дней со дня регистрации заявления о предоставлении земельного участка.</w:t>
      </w:r>
    </w:p>
    <w:p w:rsidR="00A615AA" w:rsidRPr="001649EF" w:rsidRDefault="00A615AA" w:rsidP="004951DE">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В случае предоставления земельного участка в собственность бесплатно, срок предоставления муниципальной услуги составляет не более 30 дней со дня получения согласия заявителя на получение земельного участка и подтверждения его права на бесплатное получение земельного участка.</w:t>
      </w:r>
    </w:p>
    <w:p w:rsidR="00A615AA" w:rsidRPr="001649EF" w:rsidRDefault="00A615AA" w:rsidP="00C437AF">
      <w:pPr>
        <w:pStyle w:val="af4"/>
        <w:spacing w:after="0" w:line="240" w:lineRule="auto"/>
        <w:ind w:firstLine="720"/>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Срок выдачи результата – заключение договора купли-продажи или аренды земельного участка,</w:t>
      </w:r>
      <w:r w:rsidR="001453E5" w:rsidRPr="001649EF">
        <w:rPr>
          <w:rFonts w:ascii="Times New Roman" w:hAnsi="Times New Roman" w:cs="Times New Roman"/>
          <w:color w:val="auto"/>
          <w:sz w:val="24"/>
          <w:szCs w:val="24"/>
        </w:rPr>
        <w:t xml:space="preserve"> </w:t>
      </w:r>
      <w:r w:rsidRPr="001649EF">
        <w:rPr>
          <w:rFonts w:ascii="Times New Roman" w:hAnsi="Times New Roman" w:cs="Times New Roman"/>
          <w:color w:val="auto"/>
          <w:sz w:val="24"/>
          <w:szCs w:val="24"/>
        </w:rPr>
        <w:t>в течение 7 календарных дней со дня подписания заявителем договора аренды (купли-продажи) земельного участка.</w:t>
      </w:r>
    </w:p>
    <w:p w:rsidR="00A615AA" w:rsidRPr="001649EF" w:rsidRDefault="00A615AA" w:rsidP="00C437AF">
      <w:pPr>
        <w:pStyle w:val="af4"/>
        <w:spacing w:after="0" w:line="240" w:lineRule="auto"/>
        <w:ind w:firstLine="720"/>
        <w:jc w:val="both"/>
        <w:rPr>
          <w:rFonts w:ascii="Times New Roman" w:hAnsi="Times New Roman" w:cs="Times New Roman"/>
          <w:color w:val="auto"/>
          <w:sz w:val="24"/>
          <w:szCs w:val="24"/>
        </w:rPr>
      </w:pPr>
    </w:p>
    <w:p w:rsidR="00A615AA" w:rsidRPr="001649EF" w:rsidRDefault="00A615AA" w:rsidP="00326672">
      <w:pPr>
        <w:widowControl w:val="0"/>
        <w:spacing w:after="0" w:line="240" w:lineRule="auto"/>
        <w:jc w:val="both"/>
        <w:rPr>
          <w:rFonts w:ascii="Times New Roman" w:hAnsi="Times New Roman" w:cs="Times New Roman"/>
          <w:b/>
          <w:bCs/>
          <w:sz w:val="24"/>
          <w:szCs w:val="24"/>
        </w:rPr>
      </w:pPr>
      <w:r w:rsidRPr="001649EF">
        <w:rPr>
          <w:rFonts w:ascii="Times New Roman" w:hAnsi="Times New Roman" w:cs="Times New Roman"/>
          <w:b/>
          <w:bCs/>
          <w:sz w:val="24"/>
          <w:szCs w:val="24"/>
        </w:rPr>
        <w:lastRenderedPageBreak/>
        <w:t>2.5. Перечень нормативных правовых актов, регулирующих отношения, возникающие в связи с предоставлением услуги</w:t>
      </w:r>
    </w:p>
    <w:p w:rsidR="00A615AA" w:rsidRPr="001649EF" w:rsidRDefault="00A615AA" w:rsidP="00326672">
      <w:pPr>
        <w:widowControl w:val="0"/>
        <w:spacing w:after="0" w:line="240" w:lineRule="auto"/>
        <w:jc w:val="both"/>
        <w:rPr>
          <w:rFonts w:ascii="Times New Roman" w:hAnsi="Times New Roman" w:cs="Times New Roman"/>
          <w:b/>
          <w:bCs/>
          <w:sz w:val="24"/>
          <w:szCs w:val="24"/>
        </w:rPr>
      </w:pPr>
    </w:p>
    <w:p w:rsidR="00A615AA" w:rsidRPr="001649EF" w:rsidRDefault="00A615AA" w:rsidP="00326672">
      <w:pPr>
        <w:widowControl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Предоставление услуги осуществляется в соответствии со следующими нормативными правовыми актами:</w:t>
      </w:r>
    </w:p>
    <w:p w:rsidR="00A615AA" w:rsidRPr="001649EF" w:rsidRDefault="00A615AA" w:rsidP="002B4021">
      <w:pPr>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Конституцией Российской Федерации от 12.12.1993 («Российская газета» от 25.12.1993 № 237),</w:t>
      </w:r>
    </w:p>
    <w:p w:rsidR="00A615AA" w:rsidRPr="001649EF" w:rsidRDefault="00A615AA" w:rsidP="00186515">
      <w:pPr>
        <w:autoSpaceDE w:val="0"/>
        <w:spacing w:after="0" w:line="240" w:lineRule="auto"/>
        <w:ind w:firstLine="709"/>
        <w:jc w:val="both"/>
        <w:rPr>
          <w:rFonts w:ascii="Arial" w:hAnsi="Arial" w:cs="Arial"/>
          <w:sz w:val="24"/>
          <w:szCs w:val="24"/>
        </w:rPr>
      </w:pPr>
      <w:r w:rsidRPr="001649EF">
        <w:rPr>
          <w:rFonts w:ascii="Times New Roman" w:eastAsia="Batang" w:hAnsi="Times New Roman" w:cs="Times New Roman"/>
          <w:sz w:val="24"/>
          <w:szCs w:val="24"/>
          <w:lang w:eastAsia="ko-KR"/>
        </w:rPr>
        <w:t xml:space="preserve">Земельным  кодексом  Российской  Федерации </w:t>
      </w:r>
      <w:r w:rsidRPr="001649EF">
        <w:rPr>
          <w:rFonts w:ascii="Arial" w:hAnsi="Arial" w:cs="Arial"/>
          <w:sz w:val="24"/>
          <w:szCs w:val="24"/>
        </w:rPr>
        <w:t xml:space="preserve"> (</w:t>
      </w:r>
      <w:r w:rsidRPr="001649EF">
        <w:rPr>
          <w:rFonts w:ascii="Times New Roman" w:hAnsi="Times New Roman" w:cs="Times New Roman"/>
          <w:sz w:val="24"/>
          <w:szCs w:val="24"/>
        </w:rPr>
        <w:t>"Собрание законодательства РФ" от 29.10.2001 № 44, ст. 4147, "Российская газета" от 30.10.2001 № 211-212</w:t>
      </w:r>
      <w:r w:rsidRPr="001649EF">
        <w:rPr>
          <w:rFonts w:ascii="Arial" w:hAnsi="Arial" w:cs="Arial"/>
          <w:sz w:val="24"/>
          <w:szCs w:val="24"/>
        </w:rPr>
        <w:t>);</w:t>
      </w:r>
    </w:p>
    <w:p w:rsidR="00A615AA" w:rsidRPr="001649EF" w:rsidRDefault="00A615AA" w:rsidP="00186515">
      <w:pPr>
        <w:pStyle w:val="af4"/>
        <w:spacing w:after="0" w:line="240" w:lineRule="auto"/>
        <w:ind w:firstLine="567"/>
        <w:jc w:val="both"/>
        <w:rPr>
          <w:rFonts w:ascii="Times New Roman" w:hAnsi="Times New Roman" w:cs="Times New Roman"/>
          <w:color w:val="auto"/>
          <w:sz w:val="24"/>
          <w:szCs w:val="24"/>
        </w:rPr>
      </w:pPr>
      <w:r w:rsidRPr="001649EF">
        <w:rPr>
          <w:rFonts w:ascii="Times New Roman" w:eastAsia="Batang" w:hAnsi="Times New Roman" w:cs="Times New Roman"/>
          <w:color w:val="auto"/>
          <w:sz w:val="24"/>
          <w:szCs w:val="24"/>
          <w:lang w:eastAsia="ko-KR"/>
        </w:rPr>
        <w:t>Федеральным законом от 25.10.2001 № 137-ФЗ «О введении в действие Земельного кодекса Российской Федерации» (</w:t>
      </w:r>
      <w:r w:rsidRPr="001649EF">
        <w:rPr>
          <w:rFonts w:ascii="Times New Roman" w:hAnsi="Times New Roman" w:cs="Times New Roman"/>
          <w:color w:val="auto"/>
          <w:sz w:val="24"/>
          <w:szCs w:val="24"/>
        </w:rPr>
        <w:t>«Российская газета»,</w:t>
      </w:r>
      <w:r w:rsidRPr="001649EF">
        <w:rPr>
          <w:rFonts w:ascii="Times New Roman" w:eastAsia="Batang" w:hAnsi="Times New Roman" w:cs="Times New Roman"/>
          <w:color w:val="auto"/>
          <w:sz w:val="24"/>
          <w:szCs w:val="24"/>
          <w:lang w:eastAsia="ko-KR"/>
        </w:rPr>
        <w:t>30.10. 2001 г. - Федеральный выпуск №2823);</w:t>
      </w:r>
    </w:p>
    <w:p w:rsidR="00A615AA" w:rsidRPr="001649EF" w:rsidRDefault="00A615AA" w:rsidP="00326672">
      <w:pPr>
        <w:pStyle w:val="af4"/>
        <w:spacing w:after="0" w:line="240" w:lineRule="auto"/>
        <w:ind w:firstLine="567"/>
        <w:jc w:val="both"/>
        <w:rPr>
          <w:rFonts w:ascii="Times New Roman" w:hAnsi="Times New Roman" w:cs="Times New Roman"/>
          <w:color w:val="auto"/>
          <w:sz w:val="24"/>
          <w:szCs w:val="24"/>
        </w:rPr>
      </w:pPr>
      <w:r w:rsidRPr="001649EF">
        <w:rPr>
          <w:rFonts w:ascii="Times New Roman" w:eastAsia="Batang" w:hAnsi="Times New Roman" w:cs="Times New Roman"/>
          <w:color w:val="auto"/>
          <w:sz w:val="24"/>
          <w:szCs w:val="24"/>
          <w:lang w:eastAsia="ko-KR"/>
        </w:rPr>
        <w:t xml:space="preserve"> Федеральным законом от 23.06.2014 № 171-ФЗ «О внесении изменений в Земельный кодекс Российской Федерации и отдельные законодательные акты Российской Федерации»</w:t>
      </w:r>
      <w:r w:rsidRPr="001649EF">
        <w:rPr>
          <w:rFonts w:ascii="Times New Roman" w:hAnsi="Times New Roman" w:cs="Times New Roman"/>
          <w:color w:val="auto"/>
          <w:sz w:val="24"/>
          <w:szCs w:val="24"/>
        </w:rPr>
        <w:t xml:space="preserve">(«Российская газета», </w:t>
      </w:r>
      <w:r w:rsidRPr="001649EF">
        <w:rPr>
          <w:rFonts w:ascii="Times New Roman" w:eastAsia="Batang" w:hAnsi="Times New Roman" w:cs="Times New Roman"/>
          <w:color w:val="auto"/>
          <w:sz w:val="24"/>
          <w:szCs w:val="24"/>
          <w:lang w:eastAsia="ko-KR"/>
        </w:rPr>
        <w:t>27 . 06. 2014 г. в  - Федеральный выпуск №6414);</w:t>
      </w:r>
    </w:p>
    <w:p w:rsidR="00A615AA" w:rsidRPr="001649EF" w:rsidRDefault="00A615AA" w:rsidP="002B4021">
      <w:pPr>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Федеральным законом от 06.10.2003 № 131-ФЗ «Об общих принципах организации местного самоуправления в Российской Федерации» («Собрание законодательства РФ» от 06.10.2003 № 40, ст. 3822; «Российская газета» от 08.10.2003 № 202; «Парламентская газета» от 08.10.2003 № 186);</w:t>
      </w:r>
    </w:p>
    <w:p w:rsidR="00A615AA" w:rsidRPr="001649EF" w:rsidRDefault="00A615AA" w:rsidP="00916700">
      <w:pPr>
        <w:autoSpaceDE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 xml:space="preserve">Федеральным законом от 27.07.2010 № 210-ФЗ «Об организации предоставления государственных и муниципальных услуг»(«Собрание законодательства РФ» от 02.08.2010 № 31, ст. 4179; "Российская газета" от 30.07.2010 № 168); </w:t>
      </w:r>
    </w:p>
    <w:p w:rsidR="00A615AA" w:rsidRPr="001649EF" w:rsidRDefault="00A615AA" w:rsidP="00916700">
      <w:pPr>
        <w:pStyle w:val="af0"/>
        <w:spacing w:line="341" w:lineRule="atLeast"/>
        <w:ind w:firstLine="420"/>
        <w:jc w:val="both"/>
        <w:rPr>
          <w:rFonts w:ascii="Times New Roman" w:hAnsi="Times New Roman" w:cs="Times New Roman"/>
        </w:rPr>
      </w:pPr>
      <w:r w:rsidRPr="001649EF">
        <w:rPr>
          <w:rFonts w:ascii="Times New Roman" w:hAnsi="Times New Roman" w:cs="Times New Roman"/>
        </w:rPr>
        <w:t>Федеральным законом от 24.07.2007 № 221-ФЗ «О государственном кадастре недвижимости» (Собрание законодательства Российской Федерации, 2007, N 31, ст. 4017, Российская газета, N 165, 01.08.2007, Парламентская газета, N 99 - 101, 09.08.2007);</w:t>
      </w:r>
    </w:p>
    <w:p w:rsidR="00A615AA" w:rsidRPr="001649EF" w:rsidRDefault="00A615AA" w:rsidP="00916700">
      <w:pPr>
        <w:pStyle w:val="af0"/>
        <w:spacing w:line="341" w:lineRule="atLeast"/>
        <w:ind w:firstLine="420"/>
        <w:jc w:val="both"/>
        <w:rPr>
          <w:rFonts w:ascii="Times New Roman" w:hAnsi="Times New Roman" w:cs="Times New Roman"/>
        </w:rPr>
      </w:pPr>
      <w:r w:rsidRPr="001649EF">
        <w:rPr>
          <w:rFonts w:ascii="Times New Roman" w:hAnsi="Times New Roman" w:cs="Times New Roman"/>
        </w:rPr>
        <w:t>Федеральным законом от 11.06.2003 № 74-ФЗ «О крестьянском (фермерском) хозяйстве» (Собрание законодательства Российской Федерации, 16.06.2003, N 24, ст. 2249, Российская газета, N 115, 17.06.2003, Парламентская газета, N 109, 18.06.2003.);</w:t>
      </w:r>
    </w:p>
    <w:p w:rsidR="00A615AA" w:rsidRPr="001649EF" w:rsidRDefault="00A615AA" w:rsidP="00F30A77">
      <w:pPr>
        <w:pStyle w:val="af0"/>
        <w:spacing w:line="341" w:lineRule="atLeast"/>
        <w:ind w:firstLine="420"/>
        <w:jc w:val="both"/>
        <w:rPr>
          <w:rFonts w:ascii="Times New Roman" w:hAnsi="Times New Roman" w:cs="Times New Roman"/>
        </w:rPr>
      </w:pPr>
      <w:r w:rsidRPr="001649EF">
        <w:rPr>
          <w:rFonts w:ascii="Times New Roman" w:hAnsi="Times New Roman" w:cs="Times New Roman"/>
        </w:rPr>
        <w:t>Федеральным законом от 15.04.1998 № 66-ФЗ «О садоводческих, огороднических и дачных некоммерческих объединениях граждан» (Собрание законодательства Российской Федерации, 20.04.1998, N 16, ст. 1801,Российская газета, N 79, 23.04.1998.);</w:t>
      </w:r>
    </w:p>
    <w:p w:rsidR="00A615AA" w:rsidRPr="001649EF" w:rsidRDefault="00A615AA" w:rsidP="00F30A77">
      <w:pPr>
        <w:pStyle w:val="af0"/>
        <w:spacing w:line="341" w:lineRule="atLeast"/>
        <w:ind w:firstLine="420"/>
        <w:jc w:val="both"/>
        <w:rPr>
          <w:rFonts w:ascii="Times New Roman" w:hAnsi="Times New Roman" w:cs="Times New Roman"/>
        </w:rPr>
      </w:pPr>
      <w:r w:rsidRPr="001649EF">
        <w:rPr>
          <w:rFonts w:ascii="Times New Roman" w:hAnsi="Times New Roman" w:cs="Times New Roman"/>
        </w:rPr>
        <w:t>Федеральным законом от 21.07.1997 № 122-ФЗ «О государственной регистрации прав на недвижимое имущество и сделок с ним» (Собрание законодательства Российской Федерации, 20.04.1998, N 16, ст. 1801, Российская газета, N 79, 23.04.1998.);</w:t>
      </w:r>
    </w:p>
    <w:p w:rsidR="00A615AA" w:rsidRPr="001649EF" w:rsidRDefault="00A615AA" w:rsidP="00326672">
      <w:pPr>
        <w:widowControl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постановлением Правительства Российской Федерации от 16.08.2012 № 840 «О порядке подачи и рассмотрения жалоб на решения и действия (бездействия)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(«Российская газета», № 192, 22.08.2012);</w:t>
      </w:r>
    </w:p>
    <w:p w:rsidR="00916700" w:rsidRPr="001649EF" w:rsidRDefault="00916700" w:rsidP="00916700">
      <w:pPr>
        <w:widowControl w:val="0"/>
        <w:autoSpaceDE w:val="0"/>
        <w:autoSpaceDN w:val="0"/>
        <w:spacing w:after="0" w:line="240" w:lineRule="auto"/>
        <w:ind w:firstLine="709"/>
        <w:jc w:val="both"/>
        <w:rPr>
          <w:rFonts w:ascii="Times New Roman" w:hAnsi="Times New Roman" w:cs="Times New Roman"/>
          <w:bCs/>
          <w:sz w:val="24"/>
          <w:szCs w:val="24"/>
        </w:rPr>
      </w:pPr>
      <w:r w:rsidRPr="001649EF">
        <w:rPr>
          <w:rFonts w:ascii="Times New Roman" w:hAnsi="Times New Roman" w:cs="Times New Roman"/>
          <w:bCs/>
          <w:sz w:val="24"/>
          <w:szCs w:val="24"/>
        </w:rPr>
        <w:t xml:space="preserve">приказом Минэкономразвития России от  14 января </w:t>
      </w:r>
      <w:smartTag w:uri="urn:schemas-microsoft-com:office:smarttags" w:element="metricconverter">
        <w:smartTagPr>
          <w:attr w:name="ProductID" w:val="2015 г"/>
        </w:smartTagPr>
        <w:r w:rsidRPr="001649EF">
          <w:rPr>
            <w:rFonts w:ascii="Times New Roman" w:hAnsi="Times New Roman" w:cs="Times New Roman"/>
            <w:bCs/>
            <w:sz w:val="24"/>
            <w:szCs w:val="24"/>
          </w:rPr>
          <w:t>2015 г</w:t>
        </w:r>
      </w:smartTag>
      <w:r w:rsidRPr="001649EF">
        <w:rPr>
          <w:rFonts w:ascii="Times New Roman" w:hAnsi="Times New Roman" w:cs="Times New Roman"/>
          <w:bCs/>
          <w:sz w:val="24"/>
          <w:szCs w:val="24"/>
        </w:rPr>
        <w:t xml:space="preserve">. N 7 «Об утверждении </w:t>
      </w:r>
      <w:hyperlink r:id="rId7" w:history="1">
        <w:r w:rsidRPr="001649EF">
          <w:rPr>
            <w:rFonts w:ascii="Times New Roman" w:hAnsi="Times New Roman" w:cs="Times New Roman"/>
            <w:bCs/>
            <w:sz w:val="24"/>
            <w:szCs w:val="24"/>
          </w:rPr>
          <w:t>порядк</w:t>
        </w:r>
      </w:hyperlink>
      <w:r w:rsidRPr="001649EF">
        <w:rPr>
          <w:rFonts w:ascii="Times New Roman" w:hAnsi="Times New Roman" w:cs="Times New Roman"/>
          <w:bCs/>
          <w:sz w:val="24"/>
          <w:szCs w:val="24"/>
        </w:rPr>
        <w:t xml:space="preserve">а и способов подачи заявлений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w:t>
      </w:r>
      <w:r w:rsidRPr="001649EF">
        <w:rPr>
          <w:rFonts w:ascii="Times New Roman" w:hAnsi="Times New Roman" w:cs="Times New Roman"/>
          <w:bCs/>
          <w:sz w:val="24"/>
          <w:szCs w:val="24"/>
        </w:rPr>
        <w:lastRenderedPageBreak/>
        <w:t>муниципальной собственности, о предварительном согласовании предоставления земельного участка, находящегося в государственной или муниципальной собственности,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требования к их формату» (Официальный интернет-портал правовой информации http://www.pravo.gov.ru, 27.02.2015);</w:t>
      </w:r>
    </w:p>
    <w:p w:rsidR="00A615AA" w:rsidRPr="001649EF" w:rsidRDefault="00A615AA" w:rsidP="00130B1D">
      <w:pPr>
        <w:pStyle w:val="ConsPlusNormal"/>
        <w:ind w:firstLine="708"/>
        <w:jc w:val="both"/>
        <w:rPr>
          <w:rFonts w:ascii="Times New Roman" w:hAnsi="Times New Roman" w:cs="Times New Roman"/>
          <w:sz w:val="24"/>
          <w:szCs w:val="24"/>
        </w:rPr>
      </w:pPr>
      <w:r w:rsidRPr="001649EF">
        <w:rPr>
          <w:rFonts w:ascii="Times New Roman" w:hAnsi="Times New Roman" w:cs="Times New Roman"/>
          <w:sz w:val="24"/>
          <w:szCs w:val="24"/>
        </w:rPr>
        <w:t>Законом Курской области  от 04.01.2003г. № 1-ЗКО «Об административных правонарушениях в Курской области» ("Курская правда", N 4-5, 11.01.2003);</w:t>
      </w:r>
    </w:p>
    <w:p w:rsidR="00A615AA" w:rsidRPr="001649EF" w:rsidRDefault="001453E5" w:rsidP="00326672">
      <w:pPr>
        <w:widowControl w:val="0"/>
        <w:spacing w:after="0" w:line="240" w:lineRule="auto"/>
        <w:ind w:firstLine="720"/>
        <w:jc w:val="both"/>
        <w:rPr>
          <w:rFonts w:ascii="Times New Roman" w:hAnsi="Times New Roman" w:cs="Times New Roman"/>
          <w:sz w:val="24"/>
          <w:szCs w:val="24"/>
        </w:rPr>
      </w:pPr>
      <w:r w:rsidRPr="001649EF">
        <w:rPr>
          <w:rFonts w:ascii="Times New Roman" w:hAnsi="Times New Roman" w:cs="Times New Roman"/>
          <w:sz w:val="24"/>
          <w:szCs w:val="24"/>
        </w:rPr>
        <w:t>-</w:t>
      </w:r>
      <w:r w:rsidR="00A615AA" w:rsidRPr="001649EF">
        <w:rPr>
          <w:rFonts w:ascii="Times New Roman" w:hAnsi="Times New Roman" w:cs="Times New Roman"/>
          <w:sz w:val="24"/>
          <w:szCs w:val="24"/>
        </w:rPr>
        <w:t>Уставом муници</w:t>
      </w:r>
      <w:r w:rsidRPr="001649EF">
        <w:rPr>
          <w:rFonts w:ascii="Times New Roman" w:hAnsi="Times New Roman" w:cs="Times New Roman"/>
          <w:sz w:val="24"/>
          <w:szCs w:val="24"/>
        </w:rPr>
        <w:t>пального образования «поселка Кшенский</w:t>
      </w:r>
      <w:r w:rsidR="00A615AA" w:rsidRPr="001649EF">
        <w:rPr>
          <w:rFonts w:ascii="Times New Roman" w:hAnsi="Times New Roman" w:cs="Times New Roman"/>
          <w:sz w:val="24"/>
          <w:szCs w:val="24"/>
        </w:rPr>
        <w:t xml:space="preserve">» </w:t>
      </w:r>
      <w:r w:rsidRPr="001649EF">
        <w:rPr>
          <w:rFonts w:ascii="Times New Roman" w:hAnsi="Times New Roman" w:cs="Times New Roman"/>
          <w:sz w:val="24"/>
          <w:szCs w:val="24"/>
        </w:rPr>
        <w:t>Советского района Курской области.</w:t>
      </w:r>
    </w:p>
    <w:p w:rsidR="00A615AA" w:rsidRPr="001649EF" w:rsidRDefault="00A615AA" w:rsidP="00326672">
      <w:pPr>
        <w:widowControl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настоящим Регламентом.</w:t>
      </w:r>
    </w:p>
    <w:p w:rsidR="00A615AA" w:rsidRPr="001649EF" w:rsidRDefault="00A615AA" w:rsidP="00326672">
      <w:pPr>
        <w:widowControl w:val="0"/>
        <w:spacing w:after="0" w:line="240" w:lineRule="auto"/>
        <w:ind w:firstLine="709"/>
        <w:jc w:val="both"/>
        <w:rPr>
          <w:rFonts w:ascii="Times New Roman" w:hAnsi="Times New Roman" w:cs="Times New Roman"/>
          <w:sz w:val="24"/>
          <w:szCs w:val="24"/>
        </w:rPr>
      </w:pPr>
    </w:p>
    <w:p w:rsidR="00A615AA" w:rsidRPr="001649EF" w:rsidRDefault="00A615AA" w:rsidP="00326672">
      <w:pPr>
        <w:widowControl w:val="0"/>
        <w:spacing w:after="0" w:line="240" w:lineRule="auto"/>
        <w:ind w:firstLine="709"/>
        <w:jc w:val="both"/>
        <w:rPr>
          <w:rFonts w:ascii="Times New Roman" w:hAnsi="Times New Roman" w:cs="Times New Roman"/>
          <w:b/>
          <w:bCs/>
          <w:sz w:val="24"/>
          <w:szCs w:val="24"/>
        </w:rPr>
      </w:pPr>
      <w:r w:rsidRPr="001649EF">
        <w:rPr>
          <w:rFonts w:ascii="Times New Roman" w:hAnsi="Times New Roman" w:cs="Times New Roman"/>
          <w:b/>
          <w:bCs/>
          <w:sz w:val="24"/>
          <w:szCs w:val="24"/>
        </w:rPr>
        <w:t>2.6. Исчерпывающий перечень документов, необходимых в соответствии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A615AA" w:rsidRPr="001649EF" w:rsidRDefault="00A615AA" w:rsidP="00326672">
      <w:pPr>
        <w:widowControl w:val="0"/>
        <w:spacing w:after="0" w:line="240" w:lineRule="auto"/>
        <w:ind w:firstLine="709"/>
        <w:jc w:val="both"/>
        <w:rPr>
          <w:rFonts w:ascii="Times New Roman" w:hAnsi="Times New Roman" w:cs="Times New Roman"/>
          <w:b/>
          <w:bCs/>
          <w:sz w:val="24"/>
          <w:szCs w:val="24"/>
        </w:rPr>
      </w:pPr>
    </w:p>
    <w:p w:rsidR="00A615AA" w:rsidRPr="001649EF" w:rsidRDefault="00A615AA" w:rsidP="00361C2D">
      <w:pPr>
        <w:pStyle w:val="af4"/>
        <w:spacing w:after="0" w:line="240" w:lineRule="auto"/>
        <w:ind w:firstLine="709"/>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2.6.1. Для получения муниципальной услуги необходимы следующие документы:</w:t>
      </w:r>
    </w:p>
    <w:p w:rsidR="00A615AA" w:rsidRPr="001649EF" w:rsidRDefault="00A615AA" w:rsidP="00361C2D">
      <w:pPr>
        <w:pStyle w:val="af4"/>
        <w:spacing w:after="0" w:line="240" w:lineRule="auto"/>
        <w:ind w:firstLine="709"/>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1) заявление в письменной форме или форме электронного документа, оформленное по образцу согласно Приложению №2 Регламента и содержащее следующую информацию:</w:t>
      </w:r>
    </w:p>
    <w:p w:rsidR="00A615AA" w:rsidRPr="001649EF" w:rsidRDefault="00A615AA" w:rsidP="00361C2D">
      <w:pPr>
        <w:pStyle w:val="af4"/>
        <w:spacing w:after="0" w:line="240" w:lineRule="auto"/>
        <w:ind w:firstLine="709"/>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 наименование органа, в который направляется заявление;</w:t>
      </w:r>
    </w:p>
    <w:p w:rsidR="00A615AA" w:rsidRPr="001649EF" w:rsidRDefault="00A615AA" w:rsidP="00361C2D">
      <w:pPr>
        <w:pStyle w:val="af4"/>
        <w:spacing w:after="0" w:line="240" w:lineRule="auto"/>
        <w:ind w:firstLine="709"/>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 фамилию, имя, отчество (последнее - при наличии) заявителя или наименование органа или организации;</w:t>
      </w:r>
    </w:p>
    <w:p w:rsidR="00A615AA" w:rsidRPr="001649EF" w:rsidRDefault="00A615AA" w:rsidP="00361C2D">
      <w:pPr>
        <w:pStyle w:val="af4"/>
        <w:spacing w:after="0" w:line="240" w:lineRule="auto"/>
        <w:ind w:firstLine="709"/>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 почтовый адрес, по которому должен быть направлен ответ;</w:t>
      </w:r>
    </w:p>
    <w:p w:rsidR="00A615AA" w:rsidRPr="001649EF" w:rsidRDefault="00A615AA" w:rsidP="00361C2D">
      <w:pPr>
        <w:pStyle w:val="af4"/>
        <w:spacing w:after="0" w:line="240" w:lineRule="auto"/>
        <w:ind w:firstLine="709"/>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 суть заявления;</w:t>
      </w:r>
    </w:p>
    <w:p w:rsidR="00A615AA" w:rsidRPr="001649EF" w:rsidRDefault="00A615AA" w:rsidP="00361C2D">
      <w:pPr>
        <w:pStyle w:val="af4"/>
        <w:spacing w:after="0" w:line="240" w:lineRule="auto"/>
        <w:ind w:firstLine="709"/>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 личную подпись и дату;</w:t>
      </w:r>
    </w:p>
    <w:p w:rsidR="00916700" w:rsidRPr="001649EF" w:rsidRDefault="00916700" w:rsidP="00916700">
      <w:pPr>
        <w:widowControl w:val="0"/>
        <w:autoSpaceDE w:val="0"/>
        <w:autoSpaceDN w:val="0"/>
        <w:spacing w:after="0" w:line="240" w:lineRule="auto"/>
        <w:ind w:firstLine="540"/>
        <w:jc w:val="both"/>
        <w:rPr>
          <w:rFonts w:ascii="Times New Roman" w:hAnsi="Times New Roman" w:cs="Times New Roman"/>
          <w:bCs/>
          <w:sz w:val="24"/>
          <w:szCs w:val="24"/>
        </w:rPr>
      </w:pPr>
      <w:r w:rsidRPr="001649EF">
        <w:rPr>
          <w:rFonts w:ascii="Times New Roman" w:hAnsi="Times New Roman" w:cs="Times New Roman"/>
          <w:bCs/>
          <w:sz w:val="24"/>
          <w:szCs w:val="24"/>
        </w:rPr>
        <w:t>Заявление можно направить в форме электронного документа по выбору Заявителя:</w:t>
      </w:r>
    </w:p>
    <w:p w:rsidR="00916700" w:rsidRPr="001649EF" w:rsidRDefault="00916700" w:rsidP="00916700">
      <w:pPr>
        <w:widowControl w:val="0"/>
        <w:autoSpaceDE w:val="0"/>
        <w:autoSpaceDN w:val="0"/>
        <w:spacing w:after="0" w:line="240" w:lineRule="auto"/>
        <w:ind w:firstLine="540"/>
        <w:jc w:val="both"/>
        <w:rPr>
          <w:rFonts w:ascii="Times New Roman" w:hAnsi="Times New Roman" w:cs="Times New Roman"/>
          <w:bCs/>
          <w:sz w:val="24"/>
          <w:szCs w:val="24"/>
        </w:rPr>
      </w:pPr>
      <w:r w:rsidRPr="001649EF">
        <w:rPr>
          <w:rFonts w:ascii="Times New Roman" w:hAnsi="Times New Roman" w:cs="Times New Roman"/>
          <w:bCs/>
          <w:sz w:val="24"/>
          <w:szCs w:val="24"/>
        </w:rPr>
        <w:t xml:space="preserve">- путем заполнения формы запроса, размещенной на официальном сайте Администрации </w:t>
      </w:r>
      <w:r w:rsidR="001453E5" w:rsidRPr="001649EF">
        <w:rPr>
          <w:rFonts w:ascii="Times New Roman" w:hAnsi="Times New Roman" w:cs="Times New Roman"/>
          <w:bCs/>
          <w:sz w:val="24"/>
          <w:szCs w:val="24"/>
        </w:rPr>
        <w:t xml:space="preserve"> </w:t>
      </w:r>
      <w:r w:rsidRPr="001649EF">
        <w:rPr>
          <w:rFonts w:ascii="Times New Roman" w:hAnsi="Times New Roman" w:cs="Times New Roman"/>
          <w:bCs/>
          <w:sz w:val="24"/>
          <w:szCs w:val="24"/>
        </w:rPr>
        <w:t>в сети Интернет (далее - официальный сайт), в том числе посредством отправки через «Личный кабинет» Единого портала или Регионального портала;</w:t>
      </w:r>
    </w:p>
    <w:p w:rsidR="00916700" w:rsidRPr="001649EF" w:rsidRDefault="00916700" w:rsidP="00916700">
      <w:pPr>
        <w:widowControl w:val="0"/>
        <w:autoSpaceDE w:val="0"/>
        <w:autoSpaceDN w:val="0"/>
        <w:spacing w:after="0" w:line="240" w:lineRule="auto"/>
        <w:ind w:firstLine="540"/>
        <w:jc w:val="both"/>
        <w:rPr>
          <w:rFonts w:ascii="Times New Roman" w:hAnsi="Times New Roman" w:cs="Times New Roman"/>
          <w:bCs/>
          <w:sz w:val="24"/>
          <w:szCs w:val="24"/>
        </w:rPr>
      </w:pPr>
      <w:r w:rsidRPr="001649EF">
        <w:rPr>
          <w:rFonts w:ascii="Times New Roman" w:hAnsi="Times New Roman" w:cs="Times New Roman"/>
          <w:bCs/>
          <w:sz w:val="24"/>
          <w:szCs w:val="24"/>
        </w:rPr>
        <w:t>- путем направления электронного документа в уполномоченный орган на официальную электронную почту.</w:t>
      </w:r>
    </w:p>
    <w:p w:rsidR="00A615AA" w:rsidRPr="001649EF" w:rsidRDefault="00A615AA" w:rsidP="00361C2D">
      <w:pPr>
        <w:pStyle w:val="af4"/>
        <w:autoSpaceDE w:val="0"/>
        <w:spacing w:after="0" w:line="240" w:lineRule="auto"/>
        <w:ind w:firstLine="709"/>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2) копию документа, удостоверяющего личность (для гражданина);</w:t>
      </w:r>
    </w:p>
    <w:p w:rsidR="00A615AA" w:rsidRPr="001649EF" w:rsidRDefault="00A615AA" w:rsidP="004951DE">
      <w:pPr>
        <w:pStyle w:val="af4"/>
        <w:spacing w:after="0" w:line="240" w:lineRule="auto"/>
        <w:ind w:firstLine="709"/>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3) копия оформленной в установленном порядке доверенности, заверенная надлежащим образом, - в случае подачи заявления лицом, действующим по поручению заявителя.</w:t>
      </w:r>
    </w:p>
    <w:p w:rsidR="00A615AA" w:rsidRPr="001649EF" w:rsidRDefault="00A615AA" w:rsidP="00595F67">
      <w:pPr>
        <w:pStyle w:val="af4"/>
        <w:autoSpaceDE w:val="0"/>
        <w:spacing w:after="0" w:line="240" w:lineRule="auto"/>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ab/>
        <w:t>4)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A615AA" w:rsidRPr="001649EF" w:rsidRDefault="00A615AA" w:rsidP="00595F67">
      <w:pPr>
        <w:pStyle w:val="af4"/>
        <w:autoSpaceDE w:val="0"/>
        <w:spacing w:after="0" w:line="240" w:lineRule="auto"/>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ab/>
        <w:t>5)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A615AA" w:rsidRPr="001649EF" w:rsidRDefault="00A615AA" w:rsidP="00595F67">
      <w:pPr>
        <w:pStyle w:val="af4"/>
        <w:autoSpaceDE w:val="0"/>
        <w:spacing w:after="0" w:line="240" w:lineRule="auto"/>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ab/>
        <w:t>6) документы, подтверждающие внесение задатка;</w:t>
      </w:r>
    </w:p>
    <w:p w:rsidR="00A615AA" w:rsidRPr="001649EF" w:rsidRDefault="00A615AA" w:rsidP="009362DF">
      <w:pPr>
        <w:pStyle w:val="af4"/>
        <w:autoSpaceDE w:val="0"/>
        <w:spacing w:after="0" w:line="240" w:lineRule="auto"/>
        <w:ind w:firstLine="709"/>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 xml:space="preserve">7) нотариально заверенный перевод на русском языке документов о государственной регистрации юридического лица в соответствии с  законодательством  </w:t>
      </w:r>
      <w:r w:rsidRPr="001649EF">
        <w:rPr>
          <w:rFonts w:ascii="Times New Roman" w:hAnsi="Times New Roman" w:cs="Times New Roman"/>
          <w:color w:val="auto"/>
          <w:sz w:val="24"/>
          <w:szCs w:val="24"/>
        </w:rPr>
        <w:lastRenderedPageBreak/>
        <w:t>иностранного государства в случае,  если заявителем является  иностранное юридическое лицо;</w:t>
      </w:r>
    </w:p>
    <w:p w:rsidR="00A615AA" w:rsidRPr="001649EF" w:rsidRDefault="00A615AA" w:rsidP="009362DF">
      <w:pPr>
        <w:pStyle w:val="af4"/>
        <w:autoSpaceDE w:val="0"/>
        <w:spacing w:after="0" w:line="240" w:lineRule="auto"/>
        <w:ind w:firstLine="709"/>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8) списки членов  некоммерческой организации, созданной гражданами, в случае если подано заявление о предварительном согласовании предоставления земельного участка или предоставлении земельного участка в безвозмездное пользование  указанной организации для ведения огородничества или садоводства.</w:t>
      </w:r>
    </w:p>
    <w:p w:rsidR="00916700" w:rsidRPr="001649EF" w:rsidRDefault="00916700" w:rsidP="00916700">
      <w:pPr>
        <w:widowControl w:val="0"/>
        <w:autoSpaceDE w:val="0"/>
        <w:autoSpaceDN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Если заявление подается в форме электронного документа, то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Представления документа, удостоверяющего личность заявителя (представителя заявителя) не требуется в случае представления заявления посредством отправки через личный кабинет единого портала или местного портала, а также если заявление подписано усиленной квалифицированной электронной подписью.</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A615AA" w:rsidRPr="001649EF" w:rsidRDefault="00A615AA" w:rsidP="00361C2D">
      <w:pPr>
        <w:pStyle w:val="af4"/>
        <w:spacing w:after="0" w:line="240" w:lineRule="auto"/>
        <w:ind w:firstLine="709"/>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2.6.2.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 Форму заявления можно получить непосредственно в администрации, а также на официальном сайте в сети «Интернет».</w:t>
      </w:r>
    </w:p>
    <w:p w:rsidR="00A615AA" w:rsidRPr="001649EF" w:rsidRDefault="00A615AA" w:rsidP="00361C2D">
      <w:pPr>
        <w:pStyle w:val="af4"/>
        <w:spacing w:after="0" w:line="240" w:lineRule="auto"/>
        <w:ind w:firstLine="709"/>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2.6.3. Заявитель имеет право представить заявление с приложением к</w:t>
      </w:r>
      <w:r w:rsidR="001453E5" w:rsidRPr="001649EF">
        <w:rPr>
          <w:rFonts w:ascii="Times New Roman" w:hAnsi="Times New Roman" w:cs="Times New Roman"/>
          <w:color w:val="auto"/>
          <w:sz w:val="24"/>
          <w:szCs w:val="24"/>
        </w:rPr>
        <w:t>опий документов в администрацию</w:t>
      </w:r>
      <w:r w:rsidRPr="001649EF">
        <w:rPr>
          <w:rFonts w:ascii="Times New Roman" w:hAnsi="Times New Roman" w:cs="Times New Roman"/>
          <w:color w:val="auto"/>
          <w:sz w:val="24"/>
          <w:szCs w:val="24"/>
        </w:rPr>
        <w:t>:</w:t>
      </w:r>
    </w:p>
    <w:p w:rsidR="00A615AA" w:rsidRPr="001649EF" w:rsidRDefault="00A615AA" w:rsidP="00361C2D">
      <w:pPr>
        <w:pStyle w:val="af4"/>
        <w:spacing w:after="0" w:line="240" w:lineRule="auto"/>
        <w:ind w:firstLine="709"/>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 в письменном виде по почте;</w:t>
      </w:r>
    </w:p>
    <w:p w:rsidR="00A615AA" w:rsidRPr="001649EF" w:rsidRDefault="00A615AA" w:rsidP="00361C2D">
      <w:pPr>
        <w:pStyle w:val="af4"/>
        <w:spacing w:after="0" w:line="240" w:lineRule="auto"/>
        <w:ind w:firstLine="709"/>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 электронной почтой (при наличии электронной подписи);</w:t>
      </w:r>
    </w:p>
    <w:p w:rsidR="00A615AA" w:rsidRPr="001649EF" w:rsidRDefault="00A615AA" w:rsidP="00361C2D">
      <w:pPr>
        <w:pStyle w:val="af4"/>
        <w:spacing w:after="0" w:line="240" w:lineRule="auto"/>
        <w:ind w:firstLine="709"/>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 лично либо через своих представителей.</w:t>
      </w:r>
    </w:p>
    <w:p w:rsidR="00A615AA" w:rsidRPr="001649EF" w:rsidRDefault="00A615AA" w:rsidP="00361C2D">
      <w:pPr>
        <w:pStyle w:val="p5"/>
        <w:shd w:val="clear" w:color="auto" w:fill="FFFFFF"/>
        <w:spacing w:before="0" w:beforeAutospacing="0" w:after="0" w:afterAutospacing="0"/>
        <w:ind w:firstLine="709"/>
        <w:jc w:val="both"/>
        <w:rPr>
          <w:rFonts w:ascii="Times New Roman" w:hAnsi="Times New Roman" w:cs="Times New Roman"/>
        </w:rPr>
      </w:pPr>
      <w:r w:rsidRPr="001649EF">
        <w:rPr>
          <w:rFonts w:ascii="Times New Roman" w:hAnsi="Times New Roman" w:cs="Times New Roman"/>
        </w:rPr>
        <w:t>Документы предоставляются на русском языке. К документам составленным на ином языке должны быть приобщен их перевод на русский язык,  заверенный нотариально.</w:t>
      </w:r>
    </w:p>
    <w:p w:rsidR="00A615AA" w:rsidRPr="001649EF" w:rsidRDefault="00A615AA" w:rsidP="001453E5">
      <w:pPr>
        <w:pStyle w:val="p5"/>
        <w:shd w:val="clear" w:color="auto" w:fill="FFFFFF"/>
        <w:spacing w:before="0" w:beforeAutospacing="0" w:after="0" w:afterAutospacing="0"/>
        <w:ind w:firstLine="709"/>
        <w:jc w:val="both"/>
        <w:rPr>
          <w:rFonts w:ascii="Times New Roman" w:hAnsi="Times New Roman" w:cs="Times New Roman"/>
        </w:rPr>
      </w:pPr>
      <w:r w:rsidRPr="001649EF">
        <w:rPr>
          <w:rFonts w:ascii="Times New Roman" w:hAnsi="Times New Roman" w:cs="Times New Roman"/>
        </w:rPr>
        <w:t>Заявление заполняется заявителем рукописным или машинописным способом. В случае, если заявление заполнено машинописным способом, заявитель дополнительно в нижней части заявления разборчиво от руки указывает свои фамилию, имя, отчество (полностью), ставит подпись и дату подачи заявления.</w:t>
      </w:r>
    </w:p>
    <w:p w:rsidR="00A615AA" w:rsidRPr="001649EF" w:rsidRDefault="00A615AA" w:rsidP="001453E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В документах не должно быть подчисток, приписок, зачеркнутых слов и иных не оговоренных в них исправлений.</w:t>
      </w:r>
    </w:p>
    <w:p w:rsidR="00A615AA" w:rsidRPr="001649EF" w:rsidRDefault="00A615AA" w:rsidP="00361C2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Тексты на документах, полученных посредством ксерокопирования, должны быть разборчивы.</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1649EF">
        <w:rPr>
          <w:rFonts w:ascii="Times New Roman" w:hAnsi="Times New Roman" w:cs="Times New Roman"/>
          <w:b/>
          <w:bCs/>
          <w:sz w:val="24"/>
          <w:szCs w:val="24"/>
        </w:rPr>
        <w:t>2.7. 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A615AA" w:rsidRPr="001649EF" w:rsidRDefault="00A615AA" w:rsidP="00455CD5">
      <w:pPr>
        <w:pStyle w:val="af4"/>
        <w:spacing w:after="0" w:line="240" w:lineRule="auto"/>
        <w:ind w:firstLine="709"/>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 xml:space="preserve">2.7.1. Для принятия решения о предоставлении земельного участка Администрацией </w:t>
      </w:r>
      <w:r w:rsidR="001453E5" w:rsidRPr="001649EF">
        <w:rPr>
          <w:rFonts w:ascii="Times New Roman" w:hAnsi="Times New Roman" w:cs="Times New Roman"/>
          <w:color w:val="auto"/>
          <w:sz w:val="24"/>
          <w:szCs w:val="24"/>
        </w:rPr>
        <w:t xml:space="preserve"> </w:t>
      </w:r>
      <w:r w:rsidRPr="001649EF">
        <w:rPr>
          <w:rFonts w:ascii="Times New Roman" w:hAnsi="Times New Roman" w:cs="Times New Roman"/>
          <w:color w:val="auto"/>
          <w:sz w:val="24"/>
          <w:szCs w:val="24"/>
        </w:rPr>
        <w:t xml:space="preserve"> от государственных органов власти запрашиваются следующие документы:</w:t>
      </w:r>
    </w:p>
    <w:p w:rsidR="00A615AA" w:rsidRPr="001649EF" w:rsidRDefault="00A615AA" w:rsidP="00455CD5">
      <w:pPr>
        <w:pStyle w:val="af4"/>
        <w:spacing w:after="0" w:line="240" w:lineRule="auto"/>
        <w:ind w:firstLine="709"/>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 выписка из Единого государственного реестра прав на недвижимое имущество и сделок с ним на земельный участок;</w:t>
      </w:r>
    </w:p>
    <w:p w:rsidR="00A615AA" w:rsidRPr="001649EF" w:rsidRDefault="00A615AA" w:rsidP="00455CD5">
      <w:pPr>
        <w:pStyle w:val="af4"/>
        <w:spacing w:after="0" w:line="240" w:lineRule="auto"/>
        <w:ind w:firstLine="709"/>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 кадастровый паспорт земельного участка.</w:t>
      </w:r>
    </w:p>
    <w:p w:rsidR="00A615AA" w:rsidRPr="001649EF" w:rsidRDefault="00A615AA" w:rsidP="00326672">
      <w:pPr>
        <w:pStyle w:val="af4"/>
        <w:spacing w:after="0" w:line="240" w:lineRule="auto"/>
        <w:ind w:firstLine="709"/>
        <w:jc w:val="both"/>
        <w:rPr>
          <w:rFonts w:ascii="Times New Roman" w:hAnsi="Times New Roman" w:cs="Times New Roman"/>
          <w:color w:val="auto"/>
          <w:sz w:val="24"/>
          <w:szCs w:val="24"/>
        </w:rPr>
      </w:pPr>
      <w:r w:rsidRPr="001649EF">
        <w:rPr>
          <w:rFonts w:ascii="Times New Roman" w:hAnsi="Times New Roman" w:cs="Times New Roman"/>
          <w:color w:val="auto"/>
          <w:sz w:val="24"/>
          <w:szCs w:val="24"/>
          <w:lang w:eastAsia="ar-SA"/>
        </w:rPr>
        <w:lastRenderedPageBreak/>
        <w:t>2.7.2. Документы, перечисленные в пункте 2.7.1., могут быть представлены заявителем по собственной инициативе.</w:t>
      </w:r>
    </w:p>
    <w:p w:rsidR="00A615AA" w:rsidRPr="001649EF" w:rsidRDefault="00A615AA" w:rsidP="000C50F1">
      <w:pPr>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lang w:eastAsia="ar-SA"/>
        </w:rPr>
        <w:t>Непредставление заявителем указанных документов не является основанием для отказа в предоставлении услуги.</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1649EF">
        <w:rPr>
          <w:rFonts w:ascii="Times New Roman" w:hAnsi="Times New Roman" w:cs="Times New Roman"/>
          <w:b/>
          <w:bCs/>
          <w:sz w:val="24"/>
          <w:szCs w:val="24"/>
        </w:rPr>
        <w:t>2.8. Указание на запрет требовать от заявителя</w:t>
      </w:r>
    </w:p>
    <w:p w:rsidR="00A615AA" w:rsidRPr="001649EF" w:rsidRDefault="00A615AA" w:rsidP="00326672">
      <w:pPr>
        <w:widowControl w:val="0"/>
        <w:spacing w:after="0" w:line="240" w:lineRule="auto"/>
        <w:ind w:firstLine="709"/>
        <w:jc w:val="both"/>
        <w:textAlignment w:val="top"/>
        <w:rPr>
          <w:rFonts w:ascii="Times New Roman" w:hAnsi="Times New Roman" w:cs="Times New Roman"/>
          <w:i/>
          <w:iCs/>
          <w:sz w:val="24"/>
          <w:szCs w:val="24"/>
        </w:rPr>
      </w:pPr>
      <w:r w:rsidRPr="001649EF">
        <w:rPr>
          <w:rFonts w:ascii="Times New Roman" w:hAnsi="Times New Roman" w:cs="Times New Roman"/>
          <w:sz w:val="24"/>
          <w:szCs w:val="24"/>
        </w:rPr>
        <w:t>Не допускается требовать от заявителя:</w:t>
      </w:r>
    </w:p>
    <w:p w:rsidR="00A615AA" w:rsidRPr="001649EF" w:rsidRDefault="00A615AA" w:rsidP="00326672">
      <w:pPr>
        <w:widowControl w:val="0"/>
        <w:spacing w:after="0" w:line="240" w:lineRule="auto"/>
        <w:ind w:firstLine="709"/>
        <w:jc w:val="both"/>
        <w:textAlignment w:val="top"/>
        <w:rPr>
          <w:rFonts w:ascii="Times New Roman" w:hAnsi="Times New Roman" w:cs="Times New Roman"/>
          <w:sz w:val="24"/>
          <w:szCs w:val="24"/>
        </w:rPr>
      </w:pPr>
      <w:r w:rsidRPr="001649EF">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A615AA" w:rsidRPr="001649EF" w:rsidRDefault="00A615AA" w:rsidP="00326672">
      <w:pPr>
        <w:widowControl w:val="0"/>
        <w:spacing w:after="0" w:line="240" w:lineRule="auto"/>
        <w:ind w:firstLine="709"/>
        <w:jc w:val="both"/>
        <w:textAlignment w:val="top"/>
        <w:rPr>
          <w:rFonts w:ascii="Times New Roman" w:hAnsi="Times New Roman" w:cs="Times New Roman"/>
          <w:sz w:val="24"/>
          <w:szCs w:val="24"/>
        </w:rPr>
      </w:pPr>
      <w:r w:rsidRPr="001649EF">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иных государственных органов, органов местного самоуправления и (или) подведомственным государственным органам и органам местного самоуправления организаций, участвующих в предоставлении услуги, за исключением документов, указанных в части 6 статьи 7 Федерального Закона от 27.07.2010г. №210-ФЗ».</w:t>
      </w:r>
    </w:p>
    <w:p w:rsidR="00A615AA" w:rsidRPr="001649EF" w:rsidRDefault="00A615AA" w:rsidP="00326672">
      <w:pPr>
        <w:widowControl w:val="0"/>
        <w:spacing w:after="0" w:line="240" w:lineRule="auto"/>
        <w:ind w:firstLine="709"/>
        <w:jc w:val="both"/>
        <w:textAlignment w:val="top"/>
        <w:rPr>
          <w:rFonts w:ascii="Times New Roman" w:hAnsi="Times New Roman" w:cs="Times New Roman"/>
          <w:sz w:val="24"/>
          <w:szCs w:val="24"/>
        </w:rPr>
      </w:pPr>
    </w:p>
    <w:p w:rsidR="00A615AA" w:rsidRPr="001649EF" w:rsidRDefault="00A615AA" w:rsidP="00326672">
      <w:pPr>
        <w:widowControl w:val="0"/>
        <w:spacing w:after="0" w:line="240" w:lineRule="auto"/>
        <w:ind w:firstLine="709"/>
        <w:jc w:val="both"/>
        <w:rPr>
          <w:rFonts w:ascii="Times New Roman" w:hAnsi="Times New Roman" w:cs="Times New Roman"/>
          <w:b/>
          <w:bCs/>
          <w:sz w:val="24"/>
          <w:szCs w:val="24"/>
        </w:rPr>
      </w:pPr>
      <w:r w:rsidRPr="001649EF">
        <w:rPr>
          <w:rFonts w:ascii="Times New Roman" w:hAnsi="Times New Roman" w:cs="Times New Roman"/>
          <w:b/>
          <w:bCs/>
          <w:sz w:val="24"/>
          <w:szCs w:val="24"/>
        </w:rPr>
        <w:t>2.9. Исчерпывающий перечень оснований для отказа в приеме документов, необходимых для предоставления услуги</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Оснований для отказа в приеме заявления и необходимых для предоставления услуги документов законодательством Российской Федерации не предусмотрено.</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1649EF">
        <w:rPr>
          <w:rFonts w:ascii="Times New Roman" w:hAnsi="Times New Roman" w:cs="Times New Roman"/>
          <w:b/>
          <w:bCs/>
          <w:sz w:val="24"/>
          <w:szCs w:val="24"/>
        </w:rPr>
        <w:t>2.10. Исчерпывающий перечень оснований для приостановления или отказа в предоставлении услуги</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1649EF">
        <w:rPr>
          <w:rFonts w:ascii="Times New Roman" w:hAnsi="Times New Roman" w:cs="Times New Roman"/>
          <w:b/>
          <w:bCs/>
          <w:sz w:val="24"/>
          <w:szCs w:val="24"/>
        </w:rPr>
        <w:t>Основанием для приостановления предоставления услуги является:</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 xml:space="preserve">- в случае если на момент поступления  Администрацию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заявления  об утверждении схемы расположения земельного участка, подготовка  которой в таком  случае является обязательной, на рассмотрение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A615AA" w:rsidRPr="001649EF" w:rsidRDefault="00A615AA" w:rsidP="002929DF">
      <w:pPr>
        <w:autoSpaceDE w:val="0"/>
        <w:autoSpaceDN w:val="0"/>
        <w:adjustRightInd w:val="0"/>
        <w:spacing w:after="0" w:line="240" w:lineRule="auto"/>
        <w:ind w:firstLine="540"/>
        <w:jc w:val="both"/>
        <w:rPr>
          <w:rFonts w:ascii="Times New Roman" w:hAnsi="Times New Roman" w:cs="Times New Roman"/>
          <w:b/>
          <w:bCs/>
          <w:sz w:val="24"/>
          <w:szCs w:val="24"/>
        </w:rPr>
      </w:pPr>
      <w:r w:rsidRPr="001649EF">
        <w:rPr>
          <w:rFonts w:ascii="Times New Roman" w:hAnsi="Times New Roman" w:cs="Times New Roman"/>
          <w:b/>
          <w:bCs/>
          <w:sz w:val="24"/>
          <w:szCs w:val="24"/>
        </w:rPr>
        <w:t>Основания  отказа в предоставлении земельного участка, находящегося в государственной или муниципальной собственности при проведении торгов:</w:t>
      </w:r>
    </w:p>
    <w:p w:rsidR="00A615AA" w:rsidRPr="001649EF" w:rsidRDefault="00A615AA" w:rsidP="00A573C5">
      <w:pPr>
        <w:pStyle w:val="ConsPlusNormal"/>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1) границы земельного участка подлежат уточнению в соответствии с требованиями Федерального </w:t>
      </w:r>
      <w:hyperlink r:id="rId8" w:history="1">
        <w:r w:rsidRPr="001649EF">
          <w:rPr>
            <w:rFonts w:ascii="Times New Roman" w:hAnsi="Times New Roman" w:cs="Times New Roman"/>
            <w:sz w:val="24"/>
            <w:szCs w:val="24"/>
          </w:rPr>
          <w:t>закона</w:t>
        </w:r>
      </w:hyperlink>
      <w:r w:rsidRPr="001649EF">
        <w:rPr>
          <w:rFonts w:ascii="Times New Roman" w:hAnsi="Times New Roman" w:cs="Times New Roman"/>
          <w:sz w:val="24"/>
          <w:szCs w:val="24"/>
        </w:rPr>
        <w:t xml:space="preserve"> "О государственном кадастре недвижимости";</w:t>
      </w:r>
    </w:p>
    <w:p w:rsidR="00A615AA" w:rsidRPr="001649EF" w:rsidRDefault="00A615AA" w:rsidP="00A573C5">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A615AA" w:rsidRPr="001649EF" w:rsidRDefault="00A615AA" w:rsidP="00A573C5">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A615AA" w:rsidRPr="001649EF" w:rsidRDefault="00A615AA" w:rsidP="00A573C5">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w:t>
      </w:r>
      <w:r w:rsidRPr="001649EF">
        <w:rPr>
          <w:rFonts w:ascii="Times New Roman" w:hAnsi="Times New Roman" w:cs="Times New Roman"/>
          <w:sz w:val="24"/>
          <w:szCs w:val="24"/>
        </w:rPr>
        <w:lastRenderedPageBreak/>
        <w:t>заключения договора аренды земельного участка для комплексного освоения территории или ведения дачного хозяйства;</w:t>
      </w:r>
    </w:p>
    <w:p w:rsidR="00A615AA" w:rsidRPr="001649EF" w:rsidRDefault="00A615AA" w:rsidP="00A573C5">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A615AA" w:rsidRPr="001649EF" w:rsidRDefault="00A615AA" w:rsidP="00A573C5">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6) земельный участок не отнесен к определенной категории земель;</w:t>
      </w:r>
    </w:p>
    <w:p w:rsidR="00A615AA" w:rsidRPr="001649EF" w:rsidRDefault="00A615AA" w:rsidP="00A573C5">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A615AA" w:rsidRPr="001649EF" w:rsidRDefault="00A615AA" w:rsidP="00A573C5">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r:id="rId9" w:history="1">
        <w:r w:rsidRPr="001649EF">
          <w:rPr>
            <w:rFonts w:ascii="Times New Roman" w:hAnsi="Times New Roman" w:cs="Times New Roman"/>
            <w:sz w:val="24"/>
            <w:szCs w:val="24"/>
          </w:rPr>
          <w:t>пунктом 3 статьи 39.36</w:t>
        </w:r>
      </w:hyperlink>
      <w:r w:rsidRPr="001649EF">
        <w:rPr>
          <w:rFonts w:ascii="Times New Roman" w:hAnsi="Times New Roman" w:cs="Times New Roman"/>
          <w:sz w:val="24"/>
          <w:szCs w:val="24"/>
        </w:rPr>
        <w:t xml:space="preserve"> Земельного Кодекса и размещение которого не препятствует использованию такого земельного участка в соответствии с его разрешенным использованием;</w:t>
      </w:r>
    </w:p>
    <w:p w:rsidR="00A615AA" w:rsidRPr="001649EF" w:rsidRDefault="00A615AA" w:rsidP="00A573C5">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A615AA" w:rsidRPr="001649EF" w:rsidRDefault="00A615AA" w:rsidP="00A573C5">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A615AA" w:rsidRPr="001649EF" w:rsidRDefault="00A615AA" w:rsidP="00A573C5">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A615AA" w:rsidRPr="001649EF" w:rsidRDefault="00A615AA" w:rsidP="00A573C5">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A615AA" w:rsidRPr="001649EF" w:rsidRDefault="00A615AA" w:rsidP="00A573C5">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A615AA" w:rsidRPr="001649EF" w:rsidRDefault="00A615AA" w:rsidP="00A573C5">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A615AA" w:rsidRPr="001649EF" w:rsidRDefault="00A615AA" w:rsidP="00A573C5">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A615AA" w:rsidRPr="001649EF" w:rsidRDefault="00A615AA" w:rsidP="00A573C5">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16) в отношении земельного участка принято решение о предварительном согласовании его предоставления;</w:t>
      </w:r>
    </w:p>
    <w:p w:rsidR="00A615AA" w:rsidRPr="001649EF" w:rsidRDefault="00A615AA" w:rsidP="00A573C5">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A615AA" w:rsidRPr="001649EF" w:rsidRDefault="00A615AA" w:rsidP="00A573C5">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A615AA" w:rsidRPr="001649EF" w:rsidRDefault="00A615AA" w:rsidP="00A573C5">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lastRenderedPageBreak/>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b/>
          <w:bCs/>
          <w:sz w:val="24"/>
          <w:szCs w:val="24"/>
        </w:rPr>
      </w:pP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b/>
          <w:bCs/>
          <w:sz w:val="24"/>
          <w:szCs w:val="24"/>
        </w:rPr>
      </w:pPr>
      <w:r w:rsidRPr="001649EF">
        <w:rPr>
          <w:rFonts w:ascii="Times New Roman" w:hAnsi="Times New Roman" w:cs="Times New Roman"/>
          <w:b/>
          <w:bCs/>
          <w:sz w:val="24"/>
          <w:szCs w:val="24"/>
        </w:rPr>
        <w:t>Основания  отказа в предоставлении земельного участка, находящегося в государственной или муниципальной собственности, без проведения торгов:</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0" w:history="1">
        <w:r w:rsidRPr="001649EF">
          <w:rPr>
            <w:rFonts w:ascii="Times New Roman" w:hAnsi="Times New Roman" w:cs="Times New Roman"/>
            <w:sz w:val="24"/>
            <w:szCs w:val="24"/>
          </w:rPr>
          <w:t>подпунктом 10 пункта 2 статьи 39.10</w:t>
        </w:r>
      </w:hyperlink>
      <w:r w:rsidRPr="001649EF">
        <w:rPr>
          <w:rFonts w:ascii="Times New Roman" w:hAnsi="Times New Roman" w:cs="Times New Roman"/>
          <w:sz w:val="24"/>
          <w:szCs w:val="24"/>
        </w:rPr>
        <w:t xml:space="preserve"> Земельного Кодекса;</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11" w:history="1">
        <w:r w:rsidRPr="001649EF">
          <w:rPr>
            <w:rFonts w:ascii="Times New Roman" w:hAnsi="Times New Roman" w:cs="Times New Roman"/>
            <w:sz w:val="24"/>
            <w:szCs w:val="24"/>
          </w:rPr>
          <w:t>пунктом 3 статьи 39.36</w:t>
        </w:r>
      </w:hyperlink>
      <w:r w:rsidRPr="001649EF">
        <w:rPr>
          <w:rFonts w:ascii="Times New Roman" w:hAnsi="Times New Roman" w:cs="Times New Roman"/>
          <w:sz w:val="24"/>
          <w:szCs w:val="24"/>
        </w:rPr>
        <w:t xml:space="preserve"> Земельного Кодекса,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lastRenderedPageBreak/>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12" w:history="1">
        <w:r w:rsidRPr="001649EF">
          <w:rPr>
            <w:rFonts w:ascii="Times New Roman" w:hAnsi="Times New Roman" w:cs="Times New Roman"/>
            <w:sz w:val="24"/>
            <w:szCs w:val="24"/>
          </w:rPr>
          <w:t>пунктом 19 статьи 39.11</w:t>
        </w:r>
      </w:hyperlink>
      <w:r w:rsidRPr="001649EF">
        <w:rPr>
          <w:rFonts w:ascii="Times New Roman" w:hAnsi="Times New Roman" w:cs="Times New Roman"/>
          <w:sz w:val="24"/>
          <w:szCs w:val="24"/>
        </w:rPr>
        <w:t xml:space="preserve"> Земельного  кодекса РФ;</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12) в отношении земельного участка, указанного в заявлении о его предоставлении, поступило предусмотренное </w:t>
      </w:r>
      <w:hyperlink r:id="rId13" w:history="1">
        <w:r w:rsidRPr="001649EF">
          <w:rPr>
            <w:rFonts w:ascii="Times New Roman" w:hAnsi="Times New Roman" w:cs="Times New Roman"/>
            <w:sz w:val="24"/>
            <w:szCs w:val="24"/>
          </w:rPr>
          <w:t>подпунктом 6 пункта 4 статьи 39.11</w:t>
        </w:r>
      </w:hyperlink>
      <w:r w:rsidRPr="001649EF">
        <w:rPr>
          <w:rFonts w:ascii="Times New Roman" w:hAnsi="Times New Roman" w:cs="Times New Roman"/>
          <w:sz w:val="24"/>
          <w:szCs w:val="24"/>
        </w:rPr>
        <w:t xml:space="preserve">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4" w:history="1">
        <w:r w:rsidRPr="001649EF">
          <w:rPr>
            <w:rFonts w:ascii="Times New Roman" w:hAnsi="Times New Roman" w:cs="Times New Roman"/>
            <w:sz w:val="24"/>
            <w:szCs w:val="24"/>
          </w:rPr>
          <w:t>подпунктом 4 пункта 4 статьи 39.11</w:t>
        </w:r>
      </w:hyperlink>
      <w:r w:rsidRPr="001649EF">
        <w:rPr>
          <w:rFonts w:ascii="Times New Roman" w:hAnsi="Times New Roman" w:cs="Times New Roman"/>
          <w:sz w:val="24"/>
          <w:szCs w:val="24"/>
        </w:rPr>
        <w:t xml:space="preserve"> Земельного Кодекса и уполномоченным органом не принято решение об отказе в проведении этого аукциона по основаниям, предусмотренным </w:t>
      </w:r>
      <w:hyperlink r:id="rId15" w:history="1">
        <w:r w:rsidRPr="001649EF">
          <w:rPr>
            <w:rFonts w:ascii="Times New Roman" w:hAnsi="Times New Roman" w:cs="Times New Roman"/>
            <w:sz w:val="24"/>
            <w:szCs w:val="24"/>
          </w:rPr>
          <w:t>пунктом 8 статьи 39.11</w:t>
        </w:r>
      </w:hyperlink>
      <w:r w:rsidRPr="001649EF">
        <w:rPr>
          <w:rFonts w:ascii="Times New Roman" w:hAnsi="Times New Roman" w:cs="Times New Roman"/>
          <w:sz w:val="24"/>
          <w:szCs w:val="24"/>
        </w:rPr>
        <w:t xml:space="preserve"> Земельного Кодекса;</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13) в отношении земельного участка, указанного в заявлении о его предоставлении, опубликовано и размещено в соответствии с </w:t>
      </w:r>
      <w:hyperlink r:id="rId16" w:history="1">
        <w:r w:rsidRPr="001649EF">
          <w:rPr>
            <w:rFonts w:ascii="Times New Roman" w:hAnsi="Times New Roman" w:cs="Times New Roman"/>
            <w:sz w:val="24"/>
            <w:szCs w:val="24"/>
          </w:rPr>
          <w:t>подпунктом 1 пункта 1 статьи 39.18</w:t>
        </w:r>
      </w:hyperlink>
      <w:r w:rsidRPr="001649EF">
        <w:rPr>
          <w:rFonts w:ascii="Times New Roman" w:hAnsi="Times New Roman" w:cs="Times New Roman"/>
          <w:sz w:val="24"/>
          <w:szCs w:val="24"/>
        </w:rPr>
        <w:t xml:space="preserve">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7" w:history="1">
        <w:r w:rsidRPr="001649EF">
          <w:rPr>
            <w:rFonts w:ascii="Times New Roman" w:hAnsi="Times New Roman" w:cs="Times New Roman"/>
            <w:sz w:val="24"/>
            <w:szCs w:val="24"/>
          </w:rPr>
          <w:t>подпунктом 10 пункта 2 статьи 39.10</w:t>
        </w:r>
      </w:hyperlink>
      <w:r w:rsidRPr="001649EF">
        <w:rPr>
          <w:rFonts w:ascii="Times New Roman" w:hAnsi="Times New Roman" w:cs="Times New Roman"/>
          <w:sz w:val="24"/>
          <w:szCs w:val="24"/>
        </w:rPr>
        <w:t xml:space="preserve"> Земельного Кодекса;</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lastRenderedPageBreak/>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19) предоставление земельного участка на заявленном виде прав не допускается;</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20) в отношении земельного участка, указанного в заявлении о его предоставлении, не установлен вид разрешенного использования;</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21) указанный в заявлении о предоставлении земельного участка земельный участок не отнесен к определенной категории земель;</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A615AA" w:rsidRPr="001649EF" w:rsidRDefault="00A615AA" w:rsidP="00AA5B99">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24) границы земельного участка, указанного в заявлении о его предоставлении, подлежат уточнению в соответствии с Федеральным </w:t>
      </w:r>
      <w:hyperlink r:id="rId18" w:history="1">
        <w:r w:rsidRPr="001649EF">
          <w:rPr>
            <w:rFonts w:ascii="Times New Roman" w:hAnsi="Times New Roman" w:cs="Times New Roman"/>
            <w:sz w:val="24"/>
            <w:szCs w:val="24"/>
          </w:rPr>
          <w:t>законом</w:t>
        </w:r>
      </w:hyperlink>
      <w:r w:rsidRPr="001649EF">
        <w:rPr>
          <w:rFonts w:ascii="Times New Roman" w:hAnsi="Times New Roman" w:cs="Times New Roman"/>
          <w:sz w:val="24"/>
          <w:szCs w:val="24"/>
        </w:rPr>
        <w:t xml:space="preserve"> "О государственном кадастре недвижимости";</w:t>
      </w:r>
    </w:p>
    <w:p w:rsidR="00A615AA" w:rsidRPr="001649EF" w:rsidRDefault="00A615AA" w:rsidP="00B30A24">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A615AA" w:rsidRPr="001649EF" w:rsidRDefault="00A615AA" w:rsidP="00B30A24">
      <w:pPr>
        <w:pStyle w:val="af4"/>
        <w:widowControl w:val="0"/>
        <w:autoSpaceDE w:val="0"/>
        <w:spacing w:line="240" w:lineRule="auto"/>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ab/>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A615AA" w:rsidRPr="001649EF" w:rsidRDefault="00A615AA" w:rsidP="004E038E">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1649EF">
        <w:rPr>
          <w:rFonts w:ascii="Times New Roman" w:hAnsi="Times New Roman" w:cs="Times New Roman"/>
          <w:b/>
          <w:bCs/>
          <w:sz w:val="24"/>
          <w:szCs w:val="24"/>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услуги</w:t>
      </w:r>
    </w:p>
    <w:p w:rsidR="00A615AA" w:rsidRPr="001649EF" w:rsidRDefault="00A615AA" w:rsidP="004E038E">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A615AA" w:rsidRPr="001649EF" w:rsidRDefault="00A615AA" w:rsidP="004951DE">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A615AA" w:rsidRPr="001649EF" w:rsidRDefault="00A615AA" w:rsidP="004E038E">
      <w:pPr>
        <w:widowControl w:val="0"/>
        <w:tabs>
          <w:tab w:val="left" w:pos="1143"/>
        </w:tabs>
        <w:autoSpaceDE w:val="0"/>
        <w:autoSpaceDN w:val="0"/>
        <w:adjustRightInd w:val="0"/>
        <w:spacing w:after="0" w:line="240" w:lineRule="auto"/>
        <w:ind w:firstLine="709"/>
        <w:jc w:val="both"/>
        <w:rPr>
          <w:rFonts w:ascii="Times New Roman" w:hAnsi="Times New Roman" w:cs="Times New Roman"/>
          <w:sz w:val="24"/>
          <w:szCs w:val="24"/>
        </w:rPr>
      </w:pPr>
    </w:p>
    <w:p w:rsidR="00A615AA" w:rsidRPr="001649EF" w:rsidRDefault="00A615AA" w:rsidP="004E038E">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1649EF">
        <w:rPr>
          <w:rFonts w:ascii="Times New Roman" w:hAnsi="Times New Roman" w:cs="Times New Roman"/>
          <w:b/>
          <w:bCs/>
          <w:sz w:val="24"/>
          <w:szCs w:val="24"/>
        </w:rPr>
        <w:lastRenderedPageBreak/>
        <w:t>2.12. Порядок, размер и основания взимания государственной пошлины или иной платы, взимаемой за предоставление услуги</w:t>
      </w:r>
    </w:p>
    <w:p w:rsidR="00A615AA" w:rsidRPr="001649EF" w:rsidRDefault="00A615AA" w:rsidP="004E038E">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A615AA" w:rsidRPr="001649EF" w:rsidRDefault="00A615AA" w:rsidP="004E038E">
      <w:pPr>
        <w:pStyle w:val="af4"/>
        <w:spacing w:after="0" w:line="240" w:lineRule="auto"/>
        <w:ind w:firstLine="709"/>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Муниципальная услуга предоставляется без взимания государственной пошлины или иной платы.</w:t>
      </w:r>
    </w:p>
    <w:p w:rsidR="00A615AA" w:rsidRPr="001649EF" w:rsidRDefault="00A615AA" w:rsidP="004E038E">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A615AA" w:rsidRPr="001649EF" w:rsidRDefault="00A615AA" w:rsidP="004E038E">
      <w:pPr>
        <w:spacing w:after="0" w:line="240" w:lineRule="auto"/>
        <w:ind w:firstLine="709"/>
        <w:jc w:val="both"/>
        <w:rPr>
          <w:rFonts w:ascii="Times New Roman" w:hAnsi="Times New Roman" w:cs="Times New Roman"/>
          <w:b/>
          <w:bCs/>
          <w:sz w:val="24"/>
          <w:szCs w:val="24"/>
        </w:rPr>
      </w:pPr>
      <w:r w:rsidRPr="001649EF">
        <w:rPr>
          <w:rFonts w:ascii="Times New Roman" w:hAnsi="Times New Roman" w:cs="Times New Roman"/>
          <w:b/>
          <w:bCs/>
          <w:sz w:val="24"/>
          <w:szCs w:val="24"/>
        </w:rPr>
        <w:t>2.13. Порядок, размер и основания взимания платы, взимаемой за предоставление услуг, которые являются необходимыми и обязательными для предоставления услуги, включая информацию о методике расчета размера такой платы</w:t>
      </w:r>
    </w:p>
    <w:p w:rsidR="00A615AA" w:rsidRPr="001649EF" w:rsidRDefault="00A615AA" w:rsidP="004E038E">
      <w:pPr>
        <w:spacing w:after="0" w:line="240" w:lineRule="auto"/>
        <w:ind w:firstLine="709"/>
        <w:jc w:val="both"/>
        <w:rPr>
          <w:rFonts w:ascii="Times New Roman" w:hAnsi="Times New Roman" w:cs="Times New Roman"/>
          <w:b/>
          <w:bCs/>
          <w:sz w:val="24"/>
          <w:szCs w:val="24"/>
        </w:rPr>
      </w:pPr>
    </w:p>
    <w:p w:rsidR="00A615AA" w:rsidRPr="001649EF" w:rsidRDefault="00A615AA" w:rsidP="004951DE">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1649EF">
        <w:rPr>
          <w:rFonts w:ascii="Times New Roman" w:hAnsi="Times New Roman" w:cs="Times New Roman"/>
          <w:b/>
          <w:bCs/>
          <w:sz w:val="24"/>
          <w:szCs w:val="24"/>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w:t>
      </w:r>
      <w:r w:rsidRPr="001649EF">
        <w:rPr>
          <w:rFonts w:ascii="Times New Roman" w:hAnsi="Times New Roman" w:cs="Times New Roman"/>
          <w:sz w:val="24"/>
          <w:szCs w:val="24"/>
        </w:rPr>
        <w:t>муниципальной</w:t>
      </w:r>
      <w:r w:rsidRPr="001649EF">
        <w:rPr>
          <w:rFonts w:ascii="Times New Roman" w:hAnsi="Times New Roman" w:cs="Times New Roman"/>
          <w:b/>
          <w:bCs/>
          <w:sz w:val="24"/>
          <w:szCs w:val="24"/>
        </w:rPr>
        <w:t xml:space="preserve"> услуги и при получении результата предоставления таких услуг</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A615AA" w:rsidRPr="001649EF" w:rsidRDefault="00A615AA" w:rsidP="00326672">
      <w:pPr>
        <w:widowControl w:val="0"/>
        <w:suppressAutoHyphens/>
        <w:spacing w:after="0" w:line="240" w:lineRule="auto"/>
        <w:ind w:firstLine="709"/>
        <w:jc w:val="both"/>
        <w:rPr>
          <w:rFonts w:ascii="Times New Roman" w:hAnsi="Times New Roman" w:cs="Times New Roman"/>
          <w:sz w:val="24"/>
          <w:szCs w:val="24"/>
          <w:lang w:eastAsia="ar-SA"/>
        </w:rPr>
      </w:pPr>
      <w:r w:rsidRPr="001649EF">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услуги не</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lang w:eastAsia="ar-SA"/>
        </w:rPr>
        <w:t>более 15 минут.</w:t>
      </w:r>
    </w:p>
    <w:p w:rsidR="00A615AA" w:rsidRPr="001649EF" w:rsidRDefault="00A615AA" w:rsidP="00326672">
      <w:pPr>
        <w:widowControl w:val="0"/>
        <w:suppressAutoHyphens/>
        <w:spacing w:after="0" w:line="240" w:lineRule="auto"/>
        <w:ind w:firstLine="709"/>
        <w:jc w:val="both"/>
        <w:rPr>
          <w:rFonts w:ascii="Times New Roman" w:hAnsi="Times New Roman" w:cs="Times New Roman"/>
          <w:sz w:val="24"/>
          <w:szCs w:val="24"/>
          <w:lang w:eastAsia="ar-SA"/>
        </w:rPr>
      </w:pPr>
    </w:p>
    <w:p w:rsidR="00A615AA" w:rsidRPr="001649EF" w:rsidRDefault="00A615AA" w:rsidP="00326672">
      <w:pPr>
        <w:widowControl w:val="0"/>
        <w:spacing w:after="0" w:line="240" w:lineRule="auto"/>
        <w:ind w:firstLine="709"/>
        <w:jc w:val="both"/>
        <w:textAlignment w:val="top"/>
        <w:rPr>
          <w:rFonts w:ascii="Times New Roman" w:hAnsi="Times New Roman" w:cs="Times New Roman"/>
          <w:b/>
          <w:bCs/>
          <w:sz w:val="24"/>
          <w:szCs w:val="24"/>
        </w:rPr>
      </w:pPr>
      <w:r w:rsidRPr="001649EF">
        <w:rPr>
          <w:rFonts w:ascii="Times New Roman" w:hAnsi="Times New Roman" w:cs="Times New Roman"/>
          <w:b/>
          <w:bCs/>
          <w:sz w:val="24"/>
          <w:szCs w:val="24"/>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A615AA" w:rsidRPr="001649EF" w:rsidRDefault="00A615AA" w:rsidP="00326672">
      <w:pPr>
        <w:widowControl w:val="0"/>
        <w:spacing w:after="0" w:line="240" w:lineRule="auto"/>
        <w:ind w:firstLine="709"/>
        <w:jc w:val="both"/>
        <w:textAlignment w:val="top"/>
        <w:rPr>
          <w:rFonts w:ascii="Times New Roman" w:hAnsi="Times New Roman" w:cs="Times New Roman"/>
          <w:b/>
          <w:bCs/>
          <w:sz w:val="24"/>
          <w:szCs w:val="24"/>
        </w:rPr>
      </w:pPr>
    </w:p>
    <w:p w:rsidR="00A615AA" w:rsidRPr="001649EF" w:rsidRDefault="00A615AA" w:rsidP="00326672">
      <w:pPr>
        <w:widowControl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Срок регистрации заявления о предоставлении услуги при личном обращении заявителя - в течение 15 минут</w:t>
      </w:r>
    </w:p>
    <w:p w:rsidR="00A615AA" w:rsidRPr="001649EF" w:rsidRDefault="00A615AA" w:rsidP="00326672">
      <w:pPr>
        <w:widowControl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Срок регистрации заявления о предоставлении услуги при других способах поступления заявления - не позднее одного рабочего дня, следующего за днем обращения.</w:t>
      </w:r>
    </w:p>
    <w:p w:rsidR="00A615AA" w:rsidRPr="001649EF" w:rsidRDefault="00A615AA" w:rsidP="00326672">
      <w:pPr>
        <w:widowControl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A615AA" w:rsidRPr="001649EF" w:rsidRDefault="00A615AA" w:rsidP="00326672">
      <w:pPr>
        <w:widowControl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проверяет (сличает) документы согласно представленной описи;</w:t>
      </w:r>
    </w:p>
    <w:p w:rsidR="00A615AA" w:rsidRPr="001649EF" w:rsidRDefault="00A615AA" w:rsidP="00326672">
      <w:pPr>
        <w:widowControl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ставит на экземпляр заявления заявителя (при наличии) отметку с номером и датой регистрации заявления;</w:t>
      </w:r>
    </w:p>
    <w:p w:rsidR="00A615AA" w:rsidRPr="001649EF" w:rsidRDefault="00A615AA" w:rsidP="00326672">
      <w:pPr>
        <w:widowControl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сообщает заявителю о предварительной дате предоставления услуги.</w:t>
      </w:r>
    </w:p>
    <w:p w:rsidR="00A615AA" w:rsidRPr="001649EF" w:rsidRDefault="00A615AA" w:rsidP="00326672">
      <w:pPr>
        <w:widowControl w:val="0"/>
        <w:spacing w:after="0" w:line="240" w:lineRule="auto"/>
        <w:ind w:firstLine="709"/>
        <w:jc w:val="both"/>
        <w:rPr>
          <w:rFonts w:ascii="Times New Roman" w:hAnsi="Times New Roman" w:cs="Times New Roman"/>
          <w:sz w:val="24"/>
          <w:szCs w:val="24"/>
        </w:rPr>
      </w:pPr>
    </w:p>
    <w:p w:rsidR="00A615AA" w:rsidRPr="001649EF" w:rsidRDefault="00A615AA" w:rsidP="00872529">
      <w:pPr>
        <w:widowControl w:val="0"/>
        <w:spacing w:after="0" w:line="240" w:lineRule="auto"/>
        <w:ind w:firstLine="709"/>
        <w:jc w:val="both"/>
        <w:rPr>
          <w:rFonts w:ascii="Times New Roman" w:hAnsi="Times New Roman" w:cs="Times New Roman"/>
          <w:b/>
          <w:bCs/>
          <w:sz w:val="24"/>
          <w:szCs w:val="24"/>
        </w:rPr>
      </w:pPr>
      <w:r w:rsidRPr="001649EF">
        <w:rPr>
          <w:rFonts w:ascii="Times New Roman" w:hAnsi="Times New Roman" w:cs="Times New Roman"/>
          <w:b/>
          <w:bCs/>
          <w:sz w:val="24"/>
          <w:szCs w:val="24"/>
        </w:rPr>
        <w:t>2.16. 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A615AA" w:rsidRPr="001649EF" w:rsidRDefault="00A615AA" w:rsidP="00872529">
      <w:pPr>
        <w:widowControl w:val="0"/>
        <w:spacing w:after="0" w:line="240" w:lineRule="auto"/>
        <w:ind w:firstLine="709"/>
        <w:jc w:val="both"/>
        <w:rPr>
          <w:rFonts w:ascii="Times New Roman" w:hAnsi="Times New Roman" w:cs="Times New Roman"/>
          <w:sz w:val="24"/>
          <w:szCs w:val="24"/>
        </w:rPr>
      </w:pPr>
    </w:p>
    <w:p w:rsidR="00A615AA" w:rsidRPr="001649EF" w:rsidRDefault="00A615AA" w:rsidP="00872529">
      <w:pPr>
        <w:widowControl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 xml:space="preserve">Прием заявителей осуществляется в помещениях Администрации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Места предоставления услуги отвечают следующим требованиям.</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 xml:space="preserve">Вход в помещение Администрации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оборудуется информационной табличкой (вывеской), содержащей его наименование. На двери рабочего кабинета главы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w:t>
      </w:r>
      <w:r w:rsidRPr="001649EF">
        <w:rPr>
          <w:rFonts w:ascii="Times New Roman" w:hAnsi="Times New Roman" w:cs="Times New Roman"/>
          <w:sz w:val="24"/>
          <w:szCs w:val="24"/>
        </w:rPr>
        <w:lastRenderedPageBreak/>
        <w:t>размещается информационная табличка, содержащая фамилию, имя, отчество, должность, график работы, в том числе график личного приема.</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 xml:space="preserve">Для ожидания, приема заявителей и заполнения ими заявлений о предоставлении услуги в помещениях Администрации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Администрации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На столе находятся писчая бумага и канцелярские принадлежности.</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 xml:space="preserve">Рабочие места главы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и иных должностных лиц Администрации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ответственных за предоставление услуги, оборудуются:</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рабочими столами и стульями, компьютером с доступом к информационным системам;</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средствами связи, оргтехникой, позволяющей своевременно и в полном объеме предоставлять услугу.</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 xml:space="preserve">В помещениях Администрации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места информирования посетителей о предоставлении услуги оборудуются информационными стендами. Информационные стенды располагаются на уровне человеческого роста, должны быть функциональны и могут быть оборудованы карманами формата А4 для размещения в них информационных листков.</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Информационные стенды должны содержать актуальную и исчерпывающую информацию об услуге.</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 xml:space="preserve">Администрация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размещает на информационном стенде для ознакомления посетителей следующие документы (информацию):</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текст либо выписку из настоящего Регламента;</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копию Устава муниципального образования;</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 xml:space="preserve">почтовый адрес и адрес электронной почты Администрации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адрес официального сайта Администрации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в информационно - телекоммуникационной сети  «Интернет»;</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 xml:space="preserve">фамилии, имена, отчества (при наличии) и контактные телефоны главы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и других работников Администрации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ответственных за предоставление услуги, график работы, в том числе график личного приема;</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перечень документов, которые заявитель должен представить для предоставления услуги;</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образец заполнения заявления о предоставлении услуги;</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перечень оснований для отказа в предоставлении услуги.</w:t>
      </w:r>
    </w:p>
    <w:p w:rsidR="001453E5" w:rsidRPr="001649EF" w:rsidRDefault="001453E5" w:rsidP="001453E5">
      <w:pPr>
        <w:pStyle w:val="af4"/>
        <w:spacing w:after="0" w:line="100" w:lineRule="atLeast"/>
        <w:ind w:firstLine="709"/>
        <w:rPr>
          <w:rFonts w:ascii="Times New Roman" w:hAnsi="Times New Roman"/>
          <w:color w:val="auto"/>
          <w:sz w:val="24"/>
          <w:szCs w:val="24"/>
        </w:rPr>
      </w:pPr>
      <w:r w:rsidRPr="001649EF">
        <w:rPr>
          <w:rFonts w:ascii="Times New Roman" w:hAnsi="Times New Roman"/>
          <w:b/>
          <w:bCs/>
          <w:color w:val="auto"/>
          <w:sz w:val="24"/>
          <w:szCs w:val="24"/>
        </w:rPr>
        <w:t>Обеспечение доступности для инвалидов</w:t>
      </w:r>
    </w:p>
    <w:p w:rsidR="001453E5" w:rsidRPr="001649EF" w:rsidRDefault="001453E5" w:rsidP="001453E5">
      <w:pPr>
        <w:pStyle w:val="af4"/>
        <w:spacing w:after="0" w:line="100" w:lineRule="atLeast"/>
        <w:ind w:firstLine="709"/>
        <w:jc w:val="both"/>
        <w:rPr>
          <w:rFonts w:ascii="Times New Roman" w:hAnsi="Times New Roman"/>
          <w:color w:val="auto"/>
          <w:sz w:val="24"/>
          <w:szCs w:val="24"/>
        </w:rPr>
      </w:pPr>
      <w:r w:rsidRPr="001649EF">
        <w:rPr>
          <w:rFonts w:ascii="Times New Roman" w:hAnsi="Times New Roman"/>
          <w:color w:val="auto"/>
          <w:sz w:val="24"/>
          <w:szCs w:val="24"/>
        </w:rPr>
        <w:t>Орган местного самоуправления Курской области, предоставляющий 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1453E5" w:rsidRPr="001649EF" w:rsidRDefault="001453E5" w:rsidP="001453E5">
      <w:pPr>
        <w:pStyle w:val="af4"/>
        <w:spacing w:after="0" w:line="100" w:lineRule="atLeast"/>
        <w:ind w:firstLine="709"/>
        <w:jc w:val="both"/>
        <w:rPr>
          <w:rFonts w:ascii="Times New Roman" w:hAnsi="Times New Roman"/>
          <w:color w:val="auto"/>
          <w:sz w:val="24"/>
          <w:szCs w:val="24"/>
        </w:rPr>
      </w:pPr>
      <w:r w:rsidRPr="001649EF">
        <w:rPr>
          <w:rFonts w:ascii="Times New Roman" w:hAnsi="Times New Roman"/>
          <w:color w:val="auto"/>
          <w:sz w:val="24"/>
          <w:szCs w:val="24"/>
        </w:rPr>
        <w:t>возможность беспрепятственного входа в объекты и выхода из них;</w:t>
      </w:r>
    </w:p>
    <w:p w:rsidR="001453E5" w:rsidRPr="001649EF" w:rsidRDefault="001453E5" w:rsidP="001453E5">
      <w:pPr>
        <w:pStyle w:val="af4"/>
        <w:spacing w:after="0" w:line="100" w:lineRule="atLeast"/>
        <w:ind w:firstLine="709"/>
        <w:jc w:val="both"/>
        <w:rPr>
          <w:rFonts w:ascii="Times New Roman" w:hAnsi="Times New Roman"/>
          <w:color w:val="auto"/>
          <w:sz w:val="24"/>
          <w:szCs w:val="24"/>
        </w:rPr>
      </w:pPr>
      <w:r w:rsidRPr="001649EF">
        <w:rPr>
          <w:rFonts w:ascii="Times New Roman" w:hAnsi="Times New Roman"/>
          <w:color w:val="auto"/>
          <w:sz w:val="24"/>
          <w:szCs w:val="24"/>
        </w:rPr>
        <w:t>содействие со стороны должностных лиц, при необходимости, инвалиду при входе в объект и выходе из него;</w:t>
      </w:r>
    </w:p>
    <w:p w:rsidR="001453E5" w:rsidRPr="001649EF" w:rsidRDefault="001453E5" w:rsidP="001453E5">
      <w:pPr>
        <w:pStyle w:val="af4"/>
        <w:spacing w:after="0" w:line="100" w:lineRule="atLeast"/>
        <w:ind w:firstLine="709"/>
        <w:jc w:val="both"/>
        <w:rPr>
          <w:rFonts w:ascii="Times New Roman" w:hAnsi="Times New Roman"/>
          <w:color w:val="auto"/>
          <w:sz w:val="24"/>
          <w:szCs w:val="24"/>
        </w:rPr>
      </w:pPr>
      <w:r w:rsidRPr="001649EF">
        <w:rPr>
          <w:rFonts w:ascii="Times New Roman" w:hAnsi="Times New Roman"/>
          <w:color w:val="auto"/>
          <w:sz w:val="24"/>
          <w:szCs w:val="24"/>
        </w:rPr>
        <w:t>оборудование на прилегающих к зданию территориях мест для парковки автотранспортных средств инвалидов;</w:t>
      </w:r>
    </w:p>
    <w:p w:rsidR="001453E5" w:rsidRPr="001649EF" w:rsidRDefault="001453E5" w:rsidP="001453E5">
      <w:pPr>
        <w:pStyle w:val="af4"/>
        <w:spacing w:after="0" w:line="100" w:lineRule="atLeast"/>
        <w:ind w:firstLine="709"/>
        <w:jc w:val="both"/>
        <w:rPr>
          <w:rFonts w:ascii="Times New Roman" w:hAnsi="Times New Roman"/>
          <w:color w:val="auto"/>
          <w:sz w:val="24"/>
          <w:szCs w:val="24"/>
        </w:rPr>
      </w:pPr>
      <w:r w:rsidRPr="001649EF">
        <w:rPr>
          <w:rFonts w:ascii="Times New Roman" w:hAnsi="Times New Roman"/>
          <w:color w:val="auto"/>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1453E5" w:rsidRPr="001649EF" w:rsidRDefault="001453E5" w:rsidP="001453E5">
      <w:pPr>
        <w:pStyle w:val="af4"/>
        <w:spacing w:after="0" w:line="100" w:lineRule="atLeast"/>
        <w:ind w:firstLine="709"/>
        <w:jc w:val="both"/>
        <w:rPr>
          <w:rFonts w:ascii="Times New Roman" w:hAnsi="Times New Roman"/>
          <w:color w:val="auto"/>
          <w:sz w:val="24"/>
          <w:szCs w:val="24"/>
        </w:rPr>
      </w:pPr>
      <w:r w:rsidRPr="001649EF">
        <w:rPr>
          <w:rFonts w:ascii="Times New Roman" w:hAnsi="Times New Roman"/>
          <w:color w:val="auto"/>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1453E5" w:rsidRPr="001649EF" w:rsidRDefault="001453E5" w:rsidP="001453E5">
      <w:pPr>
        <w:pStyle w:val="af4"/>
        <w:spacing w:after="0" w:line="100" w:lineRule="atLeast"/>
        <w:ind w:firstLine="709"/>
        <w:jc w:val="both"/>
        <w:rPr>
          <w:rFonts w:ascii="Times New Roman" w:hAnsi="Times New Roman"/>
          <w:color w:val="auto"/>
          <w:sz w:val="24"/>
          <w:szCs w:val="24"/>
        </w:rPr>
      </w:pPr>
      <w:r w:rsidRPr="001649EF">
        <w:rPr>
          <w:rFonts w:ascii="Times New Roman" w:hAnsi="Times New Roman"/>
          <w:color w:val="auto"/>
          <w:sz w:val="24"/>
          <w:szCs w:val="24"/>
        </w:rPr>
        <w:t xml:space="preserve">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w:t>
      </w:r>
      <w:r w:rsidRPr="001649EF">
        <w:rPr>
          <w:rFonts w:ascii="Times New Roman" w:hAnsi="Times New Roman"/>
          <w:color w:val="auto"/>
          <w:sz w:val="24"/>
          <w:szCs w:val="24"/>
        </w:rPr>
        <w:lastRenderedPageBreak/>
        <w:t>выработке и реализации государственной политики и нормативно-правовому регулированию в сфере социальной защиты населения;</w:t>
      </w:r>
    </w:p>
    <w:p w:rsidR="001453E5" w:rsidRPr="001649EF" w:rsidRDefault="001453E5" w:rsidP="001453E5">
      <w:pPr>
        <w:pStyle w:val="af4"/>
        <w:spacing w:after="0" w:line="100" w:lineRule="atLeast"/>
        <w:ind w:firstLine="709"/>
        <w:jc w:val="both"/>
        <w:rPr>
          <w:rFonts w:ascii="Times New Roman" w:hAnsi="Times New Roman"/>
          <w:color w:val="auto"/>
          <w:sz w:val="24"/>
          <w:szCs w:val="24"/>
        </w:rPr>
      </w:pPr>
      <w:r w:rsidRPr="001649EF">
        <w:rPr>
          <w:rFonts w:ascii="Times New Roman" w:hAnsi="Times New Roman"/>
          <w:color w:val="auto"/>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1453E5" w:rsidRPr="001649EF" w:rsidRDefault="001453E5" w:rsidP="001453E5">
      <w:pPr>
        <w:pStyle w:val="af4"/>
        <w:spacing w:after="0" w:line="100" w:lineRule="atLeast"/>
        <w:ind w:firstLine="709"/>
        <w:jc w:val="both"/>
        <w:rPr>
          <w:rFonts w:ascii="Times New Roman" w:hAnsi="Times New Roman"/>
          <w:color w:val="auto"/>
          <w:sz w:val="24"/>
          <w:szCs w:val="24"/>
        </w:rPr>
      </w:pPr>
      <w:r w:rsidRPr="001649EF">
        <w:rPr>
          <w:rFonts w:ascii="Times New Roman" w:hAnsi="Times New Roman"/>
          <w:color w:val="auto"/>
          <w:sz w:val="24"/>
          <w:szCs w:val="24"/>
        </w:rPr>
        <w:t>обеспечение допуска сурдопереводчика, тифлосурдопереводчика, а также иного лица, владеющего жестовым языком;</w:t>
      </w:r>
    </w:p>
    <w:p w:rsidR="001453E5" w:rsidRPr="001649EF" w:rsidRDefault="001453E5" w:rsidP="001453E5">
      <w:pPr>
        <w:pStyle w:val="af4"/>
        <w:spacing w:after="0" w:line="100" w:lineRule="atLeast"/>
        <w:ind w:firstLine="709"/>
        <w:jc w:val="both"/>
        <w:rPr>
          <w:rFonts w:ascii="Times New Roman" w:hAnsi="Times New Roman"/>
          <w:color w:val="auto"/>
          <w:sz w:val="24"/>
          <w:szCs w:val="24"/>
        </w:rPr>
      </w:pPr>
      <w:r w:rsidRPr="001649EF">
        <w:rPr>
          <w:rFonts w:ascii="Times New Roman" w:hAnsi="Times New Roman"/>
          <w:color w:val="auto"/>
          <w:sz w:val="24"/>
          <w:szCs w:val="24"/>
        </w:rPr>
        <w:t>предоставление, при необходимости, услуги по месту жительства инвалида или в дистанционном режиме;</w:t>
      </w:r>
    </w:p>
    <w:p w:rsidR="001453E5" w:rsidRPr="001649EF" w:rsidRDefault="001453E5" w:rsidP="001453E5">
      <w:pPr>
        <w:pStyle w:val="af4"/>
        <w:spacing w:after="0" w:line="100" w:lineRule="atLeast"/>
        <w:ind w:firstLine="709"/>
        <w:jc w:val="both"/>
        <w:rPr>
          <w:rFonts w:ascii="Times New Roman" w:hAnsi="Times New Roman"/>
          <w:color w:val="auto"/>
          <w:sz w:val="24"/>
          <w:szCs w:val="24"/>
        </w:rPr>
      </w:pPr>
      <w:r w:rsidRPr="001649EF">
        <w:rPr>
          <w:rFonts w:ascii="Times New Roman" w:hAnsi="Times New Roman"/>
          <w:color w:val="auto"/>
          <w:sz w:val="24"/>
          <w:szCs w:val="24"/>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p>
    <w:p w:rsidR="001453E5" w:rsidRPr="001649EF" w:rsidRDefault="001453E5" w:rsidP="001453E5">
      <w:pPr>
        <w:pStyle w:val="af4"/>
        <w:spacing w:after="0" w:line="100" w:lineRule="atLeast"/>
        <w:ind w:firstLine="709"/>
        <w:jc w:val="both"/>
        <w:rPr>
          <w:rFonts w:ascii="Times New Roman" w:hAnsi="Times New Roman"/>
          <w:color w:val="auto"/>
          <w:sz w:val="24"/>
          <w:szCs w:val="24"/>
        </w:rPr>
      </w:pPr>
    </w:p>
    <w:p w:rsidR="00A615AA" w:rsidRPr="001649EF" w:rsidRDefault="00A615AA" w:rsidP="00326672">
      <w:pPr>
        <w:widowControl w:val="0"/>
        <w:spacing w:after="0" w:line="240" w:lineRule="auto"/>
        <w:ind w:firstLine="709"/>
        <w:jc w:val="both"/>
        <w:textAlignment w:val="top"/>
        <w:rPr>
          <w:rFonts w:ascii="Times New Roman" w:hAnsi="Times New Roman" w:cs="Times New Roman"/>
          <w:b/>
          <w:bCs/>
          <w:sz w:val="24"/>
          <w:szCs w:val="24"/>
        </w:rPr>
      </w:pPr>
      <w:r w:rsidRPr="001649EF">
        <w:rPr>
          <w:rFonts w:ascii="Times New Roman" w:hAnsi="Times New Roman" w:cs="Times New Roman"/>
          <w:b/>
          <w:bCs/>
          <w:sz w:val="24"/>
          <w:szCs w:val="24"/>
        </w:rPr>
        <w:t>2.17. Показатели доступности и качества услуги, в том числе количество взаимодействий заявителя с должностными лицами при предоставлении услуги и их продолжительность, возможность получения услуги в многофункциональном центре предоставления государственных и муниципальных услуг, возможность получения информации о ходе предоставления услуги, в том числе с использованием информационно-коммуникационных технологий</w:t>
      </w:r>
    </w:p>
    <w:p w:rsidR="00A615AA" w:rsidRPr="001649EF" w:rsidRDefault="00A615AA" w:rsidP="00326672">
      <w:pPr>
        <w:widowControl w:val="0"/>
        <w:spacing w:after="0" w:line="240" w:lineRule="auto"/>
        <w:ind w:firstLine="709"/>
        <w:jc w:val="both"/>
        <w:textAlignment w:val="top"/>
        <w:rPr>
          <w:rFonts w:ascii="Times New Roman" w:hAnsi="Times New Roman" w:cs="Times New Roman"/>
          <w:b/>
          <w:bCs/>
          <w:sz w:val="24"/>
          <w:szCs w:val="24"/>
        </w:rPr>
      </w:pPr>
    </w:p>
    <w:p w:rsidR="00A615AA" w:rsidRPr="001649EF" w:rsidRDefault="00A615AA" w:rsidP="00B346B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2.17.1. Показатели доступности и качества услуги:</w:t>
      </w:r>
    </w:p>
    <w:p w:rsidR="00A615AA" w:rsidRPr="001649EF" w:rsidRDefault="00A615AA" w:rsidP="00B346BF">
      <w:pPr>
        <w:spacing w:after="0" w:line="240" w:lineRule="auto"/>
        <w:ind w:firstLine="539"/>
        <w:jc w:val="both"/>
        <w:rPr>
          <w:rFonts w:ascii="Times New Roman" w:hAnsi="Times New Roman" w:cs="Times New Roman"/>
          <w:sz w:val="24"/>
          <w:szCs w:val="24"/>
        </w:rPr>
      </w:pPr>
      <w:r w:rsidRPr="001649EF">
        <w:rPr>
          <w:rFonts w:ascii="Times New Roman" w:hAnsi="Times New Roman" w:cs="Times New Roman"/>
          <w:sz w:val="24"/>
          <w:szCs w:val="24"/>
        </w:rPr>
        <w:t>Показатели доступности муниципальной услуги:</w:t>
      </w:r>
    </w:p>
    <w:p w:rsidR="00A615AA" w:rsidRPr="001649EF" w:rsidRDefault="00A615AA" w:rsidP="00B346BF">
      <w:pPr>
        <w:spacing w:after="0" w:line="240" w:lineRule="auto"/>
        <w:ind w:firstLine="539"/>
        <w:jc w:val="both"/>
        <w:rPr>
          <w:rFonts w:ascii="Times New Roman" w:hAnsi="Times New Roman" w:cs="Times New Roman"/>
          <w:sz w:val="24"/>
          <w:szCs w:val="24"/>
        </w:rPr>
      </w:pPr>
      <w:r w:rsidRPr="001649EF">
        <w:rPr>
          <w:rFonts w:ascii="Times New Roman" w:hAnsi="Times New Roman" w:cs="Times New Roman"/>
          <w:sz w:val="24"/>
          <w:szCs w:val="24"/>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A615AA" w:rsidRPr="001649EF" w:rsidRDefault="00A615AA" w:rsidP="00B346BF">
      <w:pPr>
        <w:spacing w:after="0" w:line="240" w:lineRule="auto"/>
        <w:ind w:firstLine="539"/>
        <w:jc w:val="both"/>
        <w:rPr>
          <w:rFonts w:ascii="Times New Roman" w:hAnsi="Times New Roman" w:cs="Times New Roman"/>
          <w:sz w:val="24"/>
          <w:szCs w:val="24"/>
        </w:rPr>
      </w:pPr>
      <w:r w:rsidRPr="001649EF">
        <w:rPr>
          <w:rFonts w:ascii="Times New Roman" w:hAnsi="Times New Roman" w:cs="Times New Roman"/>
          <w:sz w:val="24"/>
          <w:szCs w:val="24"/>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A615AA" w:rsidRPr="001649EF" w:rsidRDefault="00A615AA" w:rsidP="00B346BF">
      <w:pPr>
        <w:spacing w:after="0" w:line="240" w:lineRule="auto"/>
        <w:ind w:firstLine="539"/>
        <w:jc w:val="both"/>
        <w:rPr>
          <w:rFonts w:ascii="Times New Roman" w:hAnsi="Times New Roman" w:cs="Times New Roman"/>
          <w:sz w:val="24"/>
          <w:szCs w:val="24"/>
        </w:rPr>
      </w:pPr>
      <w:r w:rsidRPr="001649EF">
        <w:rPr>
          <w:rFonts w:ascii="Times New Roman" w:hAnsi="Times New Roman" w:cs="Times New Roman"/>
          <w:sz w:val="24"/>
          <w:szCs w:val="24"/>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A615AA" w:rsidRPr="001649EF" w:rsidRDefault="00A615AA" w:rsidP="00B346BF">
      <w:pPr>
        <w:spacing w:after="0" w:line="240" w:lineRule="auto"/>
        <w:ind w:firstLine="539"/>
        <w:jc w:val="both"/>
        <w:rPr>
          <w:rFonts w:ascii="Times New Roman" w:hAnsi="Times New Roman" w:cs="Times New Roman"/>
          <w:sz w:val="24"/>
          <w:szCs w:val="24"/>
        </w:rPr>
      </w:pPr>
      <w:r w:rsidRPr="001649EF">
        <w:rPr>
          <w:rFonts w:ascii="Times New Roman" w:hAnsi="Times New Roman" w:cs="Times New Roman"/>
          <w:sz w:val="24"/>
          <w:szCs w:val="24"/>
        </w:rPr>
        <w:t>доступность обращения за предоставлением муниципальной услуги, в том числе для лиц с ограниченными возможностями здоровья.</w:t>
      </w:r>
    </w:p>
    <w:p w:rsidR="00A615AA" w:rsidRPr="001649EF" w:rsidRDefault="00A615AA" w:rsidP="00B346BF">
      <w:pPr>
        <w:spacing w:after="0" w:line="240" w:lineRule="auto"/>
        <w:ind w:firstLine="284"/>
        <w:rPr>
          <w:rFonts w:ascii="Times New Roman" w:hAnsi="Times New Roman" w:cs="Times New Roman"/>
          <w:b/>
          <w:bCs/>
          <w:sz w:val="24"/>
          <w:szCs w:val="24"/>
        </w:rPr>
      </w:pPr>
      <w:r w:rsidRPr="001649EF">
        <w:rPr>
          <w:rFonts w:ascii="Times New Roman" w:hAnsi="Times New Roman" w:cs="Times New Roman"/>
          <w:b/>
          <w:bCs/>
          <w:sz w:val="24"/>
          <w:szCs w:val="24"/>
        </w:rPr>
        <w:t>Показатели качества муниципальной услуги:</w:t>
      </w:r>
    </w:p>
    <w:p w:rsidR="00A615AA" w:rsidRPr="001649EF" w:rsidRDefault="00A615AA" w:rsidP="00B346BF">
      <w:pPr>
        <w:spacing w:after="0" w:line="240" w:lineRule="auto"/>
        <w:ind w:firstLine="539"/>
        <w:jc w:val="both"/>
        <w:rPr>
          <w:rFonts w:ascii="Times New Roman" w:hAnsi="Times New Roman" w:cs="Times New Roman"/>
          <w:sz w:val="24"/>
          <w:szCs w:val="24"/>
        </w:rPr>
      </w:pPr>
      <w:r w:rsidRPr="001649EF">
        <w:rPr>
          <w:rFonts w:ascii="Times New Roman" w:hAnsi="Times New Roman" w:cs="Times New Roman"/>
          <w:sz w:val="24"/>
          <w:szCs w:val="24"/>
        </w:rPr>
        <w:t>полнота и актуальность информации о порядке предоставления муниципальной услуги;</w:t>
      </w:r>
    </w:p>
    <w:p w:rsidR="00A615AA" w:rsidRPr="001649EF" w:rsidRDefault="00A615AA" w:rsidP="00B30A24">
      <w:pPr>
        <w:spacing w:after="0" w:line="240" w:lineRule="auto"/>
        <w:ind w:firstLine="539"/>
        <w:jc w:val="both"/>
        <w:rPr>
          <w:rFonts w:ascii="Times New Roman" w:hAnsi="Times New Roman" w:cs="Times New Roman"/>
          <w:sz w:val="24"/>
          <w:szCs w:val="24"/>
        </w:rPr>
      </w:pPr>
      <w:r w:rsidRPr="001649EF">
        <w:rPr>
          <w:rFonts w:ascii="Times New Roman" w:hAnsi="Times New Roman" w:cs="Times New Roman"/>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A615AA" w:rsidRPr="001649EF" w:rsidRDefault="00A615AA" w:rsidP="00B30A24">
      <w:pPr>
        <w:spacing w:after="0" w:line="240" w:lineRule="auto"/>
        <w:ind w:firstLine="539"/>
        <w:jc w:val="both"/>
        <w:rPr>
          <w:rFonts w:ascii="Times New Roman" w:hAnsi="Times New Roman" w:cs="Times New Roman"/>
          <w:sz w:val="24"/>
          <w:szCs w:val="24"/>
        </w:rPr>
      </w:pPr>
      <w:r w:rsidRPr="001649EF">
        <w:rPr>
          <w:rFonts w:ascii="Times New Roman" w:hAnsi="Times New Roman" w:cs="Times New Roman"/>
          <w:sz w:val="24"/>
          <w:szCs w:val="24"/>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A615AA" w:rsidRPr="001649EF" w:rsidRDefault="00A615AA" w:rsidP="00B30A24">
      <w:pPr>
        <w:spacing w:after="0" w:line="240" w:lineRule="auto"/>
        <w:ind w:firstLine="539"/>
        <w:jc w:val="both"/>
        <w:rPr>
          <w:rFonts w:ascii="Times New Roman" w:hAnsi="Times New Roman" w:cs="Times New Roman"/>
          <w:sz w:val="24"/>
          <w:szCs w:val="24"/>
        </w:rPr>
      </w:pPr>
      <w:r w:rsidRPr="001649EF">
        <w:rPr>
          <w:rFonts w:ascii="Times New Roman" w:hAnsi="Times New Roman" w:cs="Times New Roman"/>
          <w:sz w:val="24"/>
          <w:szCs w:val="24"/>
        </w:rPr>
        <w:t>количество взаимодействия заявителя с должностными лицами при предоставлении муниципальной услуги;</w:t>
      </w:r>
    </w:p>
    <w:p w:rsidR="00A615AA" w:rsidRPr="001649EF" w:rsidRDefault="00A615AA" w:rsidP="00B30A24">
      <w:pPr>
        <w:spacing w:after="0" w:line="240" w:lineRule="auto"/>
        <w:ind w:firstLine="539"/>
        <w:jc w:val="both"/>
        <w:rPr>
          <w:rFonts w:ascii="Times New Roman" w:hAnsi="Times New Roman" w:cs="Times New Roman"/>
          <w:sz w:val="24"/>
          <w:szCs w:val="24"/>
        </w:rPr>
      </w:pPr>
      <w:r w:rsidRPr="001649EF">
        <w:rPr>
          <w:rFonts w:ascii="Times New Roman" w:hAnsi="Times New Roman" w:cs="Times New Roman"/>
          <w:sz w:val="24"/>
          <w:szCs w:val="24"/>
        </w:rPr>
        <w:t>отсутствием очередей при приеме и выдаче документов заявителям;</w:t>
      </w:r>
    </w:p>
    <w:p w:rsidR="00A615AA" w:rsidRPr="001649EF" w:rsidRDefault="00A615AA" w:rsidP="00B30A24">
      <w:pPr>
        <w:spacing w:after="0" w:line="240" w:lineRule="auto"/>
        <w:ind w:firstLine="539"/>
        <w:jc w:val="both"/>
        <w:rPr>
          <w:rFonts w:ascii="Times New Roman" w:hAnsi="Times New Roman" w:cs="Times New Roman"/>
          <w:sz w:val="24"/>
          <w:szCs w:val="24"/>
        </w:rPr>
      </w:pPr>
      <w:r w:rsidRPr="001649EF">
        <w:rPr>
          <w:rFonts w:ascii="Times New Roman" w:hAnsi="Times New Roman" w:cs="Times New Roman"/>
          <w:sz w:val="24"/>
          <w:szCs w:val="24"/>
        </w:rPr>
        <w:t>отсутствием обоснованных жалоб на действия (бездействие) специалистов и уполномоченных должностных лиц;</w:t>
      </w:r>
    </w:p>
    <w:p w:rsidR="00A615AA" w:rsidRPr="001649EF" w:rsidRDefault="00A615AA" w:rsidP="00B30A24">
      <w:pPr>
        <w:spacing w:after="0" w:line="240" w:lineRule="auto"/>
        <w:ind w:firstLine="539"/>
        <w:jc w:val="both"/>
        <w:rPr>
          <w:rFonts w:ascii="Times New Roman" w:hAnsi="Times New Roman" w:cs="Times New Roman"/>
          <w:sz w:val="24"/>
          <w:szCs w:val="24"/>
        </w:rPr>
      </w:pPr>
      <w:r w:rsidRPr="001649EF">
        <w:rPr>
          <w:rFonts w:ascii="Times New Roman" w:hAnsi="Times New Roman" w:cs="Times New Roman"/>
          <w:sz w:val="24"/>
          <w:szCs w:val="24"/>
        </w:rPr>
        <w:lastRenderedPageBreak/>
        <w:t>отсутствием  жалоб на некорректное, невнимательное отношение специалистов и уполномоченных должностных лиц к заявителям;</w:t>
      </w:r>
    </w:p>
    <w:p w:rsidR="00A615AA" w:rsidRPr="001649EF" w:rsidRDefault="00A615AA" w:rsidP="00B30A24">
      <w:pPr>
        <w:spacing w:after="0" w:line="240" w:lineRule="auto"/>
        <w:ind w:firstLine="539"/>
        <w:jc w:val="both"/>
        <w:rPr>
          <w:rFonts w:ascii="Times New Roman" w:hAnsi="Times New Roman" w:cs="Times New Roman"/>
          <w:sz w:val="24"/>
          <w:szCs w:val="24"/>
        </w:rPr>
      </w:pPr>
      <w:r w:rsidRPr="001649EF">
        <w:rPr>
          <w:rFonts w:ascii="Times New Roman" w:hAnsi="Times New Roman" w:cs="Times New Roman"/>
          <w:sz w:val="24"/>
          <w:szCs w:val="24"/>
        </w:rPr>
        <w:t>предоставление возможности получения муниципальной услуги в электронном виде.</w:t>
      </w:r>
    </w:p>
    <w:p w:rsidR="00A615AA" w:rsidRPr="001649EF" w:rsidRDefault="00A615AA" w:rsidP="00227A47">
      <w:pPr>
        <w:widowControl w:val="0"/>
        <w:tabs>
          <w:tab w:val="left" w:pos="567"/>
        </w:tabs>
        <w:autoSpaceDE w:val="0"/>
        <w:autoSpaceDN w:val="0"/>
        <w:adjustRightInd w:val="0"/>
        <w:spacing w:after="0" w:line="240" w:lineRule="auto"/>
        <w:jc w:val="both"/>
        <w:rPr>
          <w:rFonts w:ascii="Times New Roman" w:hAnsi="Times New Roman" w:cs="Times New Roman"/>
          <w:kern w:val="1"/>
          <w:sz w:val="24"/>
          <w:szCs w:val="24"/>
          <w:lang w:eastAsia="ar-SA"/>
        </w:rPr>
      </w:pP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1649EF">
        <w:rPr>
          <w:rFonts w:ascii="Times New Roman" w:hAnsi="Times New Roman" w:cs="Times New Roman"/>
          <w:b/>
          <w:bCs/>
          <w:sz w:val="24"/>
          <w:szCs w:val="24"/>
        </w:rPr>
        <w:t>2.18. Иные требования, в том числе учитывающие особенности предоставления услуги в многофункциональных центрах предоставления государственных и муниципальных услуг и особенности предоставления услуги в электронной форме</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916700" w:rsidRPr="001649EF" w:rsidRDefault="00916700" w:rsidP="00916700">
      <w:pPr>
        <w:tabs>
          <w:tab w:val="left" w:pos="709"/>
        </w:tabs>
        <w:suppressAutoHyphens/>
        <w:spacing w:line="100" w:lineRule="atLeast"/>
        <w:jc w:val="center"/>
        <w:rPr>
          <w:b/>
          <w:bCs/>
          <w:sz w:val="24"/>
          <w:szCs w:val="24"/>
        </w:rPr>
      </w:pPr>
      <w:r w:rsidRPr="001649EF">
        <w:rPr>
          <w:rFonts w:ascii="Times New Roman" w:hAnsi="Times New Roman" w:cs="Times New Roman"/>
          <w:b/>
          <w:bCs/>
          <w:sz w:val="24"/>
          <w:szCs w:val="24"/>
        </w:rPr>
        <w:t>Особенности предоставления муниципальной услуги в электронной форме.</w:t>
      </w:r>
    </w:p>
    <w:p w:rsidR="00916700" w:rsidRPr="001649EF" w:rsidRDefault="00916700" w:rsidP="00916700">
      <w:pPr>
        <w:widowControl w:val="0"/>
        <w:autoSpaceDE w:val="0"/>
        <w:autoSpaceDN w:val="0"/>
        <w:spacing w:after="0" w:line="240" w:lineRule="auto"/>
        <w:ind w:firstLine="540"/>
        <w:jc w:val="both"/>
        <w:rPr>
          <w:rFonts w:ascii="Times New Roman" w:hAnsi="Times New Roman" w:cs="Times New Roman"/>
          <w:b/>
          <w:bCs/>
          <w:sz w:val="24"/>
          <w:szCs w:val="24"/>
        </w:rPr>
      </w:pPr>
      <w:bookmarkStart w:id="0" w:name="Par0"/>
      <w:bookmarkEnd w:id="0"/>
      <w:r w:rsidRPr="001649EF">
        <w:rPr>
          <w:rFonts w:ascii="Times New Roman" w:hAnsi="Times New Roman" w:cs="Times New Roman"/>
          <w:b/>
          <w:bCs/>
          <w:sz w:val="24"/>
          <w:szCs w:val="24"/>
        </w:rPr>
        <w:t>Заявление в форме электронного документа представляется по выбору Заявителя:</w:t>
      </w:r>
    </w:p>
    <w:p w:rsidR="00916700" w:rsidRPr="001649EF" w:rsidRDefault="00916700" w:rsidP="00916700">
      <w:pPr>
        <w:widowControl w:val="0"/>
        <w:autoSpaceDE w:val="0"/>
        <w:autoSpaceDN w:val="0"/>
        <w:spacing w:after="0" w:line="240" w:lineRule="auto"/>
        <w:ind w:firstLine="540"/>
        <w:jc w:val="both"/>
        <w:rPr>
          <w:rFonts w:ascii="Times New Roman" w:hAnsi="Times New Roman" w:cs="Times New Roman"/>
          <w:bCs/>
          <w:sz w:val="24"/>
          <w:szCs w:val="24"/>
        </w:rPr>
      </w:pPr>
      <w:r w:rsidRPr="001649EF">
        <w:rPr>
          <w:rFonts w:ascii="Times New Roman" w:hAnsi="Times New Roman" w:cs="Times New Roman"/>
          <w:bCs/>
          <w:sz w:val="24"/>
          <w:szCs w:val="24"/>
        </w:rPr>
        <w:t xml:space="preserve">путем заполнения формы запроса, размещенной на официальном сайте Администрации </w:t>
      </w:r>
      <w:r w:rsidR="001453E5" w:rsidRPr="001649EF">
        <w:rPr>
          <w:rFonts w:ascii="Times New Roman" w:hAnsi="Times New Roman" w:cs="Times New Roman"/>
          <w:bCs/>
          <w:sz w:val="24"/>
          <w:szCs w:val="24"/>
        </w:rPr>
        <w:t xml:space="preserve"> </w:t>
      </w:r>
      <w:r w:rsidRPr="001649EF">
        <w:rPr>
          <w:rFonts w:ascii="Times New Roman" w:hAnsi="Times New Roman" w:cs="Times New Roman"/>
          <w:bCs/>
          <w:sz w:val="24"/>
          <w:szCs w:val="24"/>
        </w:rPr>
        <w:t xml:space="preserve"> в сети Интернет (далее - официальный сайт), в том числе посредством отправки через «Личный кабинет» Единого портала или Регионального портала (</w:t>
      </w:r>
      <w:hyperlink r:id="rId19" w:history="1">
        <w:r w:rsidRPr="001649EF">
          <w:rPr>
            <w:rFonts w:ascii="Times New Roman" w:hAnsi="Times New Roman" w:cs="Times New Roman"/>
            <w:bCs/>
            <w:sz w:val="24"/>
            <w:szCs w:val="24"/>
            <w:u w:val="single"/>
          </w:rPr>
          <w:t>www.</w:t>
        </w:r>
        <w:r w:rsidRPr="001649EF">
          <w:rPr>
            <w:rFonts w:ascii="Times New Roman" w:hAnsi="Times New Roman" w:cs="Times New Roman"/>
            <w:bCs/>
            <w:sz w:val="24"/>
            <w:szCs w:val="24"/>
            <w:u w:val="single"/>
            <w:lang w:val="en-US"/>
          </w:rPr>
          <w:t>rpgu</w:t>
        </w:r>
        <w:r w:rsidRPr="001649EF">
          <w:rPr>
            <w:rFonts w:ascii="Times New Roman" w:hAnsi="Times New Roman" w:cs="Times New Roman"/>
            <w:bCs/>
            <w:sz w:val="24"/>
            <w:szCs w:val="24"/>
            <w:u w:val="single"/>
          </w:rPr>
          <w:t>.</w:t>
        </w:r>
        <w:r w:rsidRPr="001649EF">
          <w:rPr>
            <w:rFonts w:ascii="Times New Roman" w:hAnsi="Times New Roman" w:cs="Times New Roman"/>
            <w:bCs/>
            <w:sz w:val="24"/>
            <w:szCs w:val="24"/>
            <w:u w:val="single"/>
            <w:lang w:val="en-US"/>
          </w:rPr>
          <w:t>rkursk</w:t>
        </w:r>
        <w:r w:rsidRPr="001649EF">
          <w:rPr>
            <w:rFonts w:ascii="Times New Roman" w:hAnsi="Times New Roman" w:cs="Times New Roman"/>
            <w:bCs/>
            <w:sz w:val="24"/>
            <w:szCs w:val="24"/>
            <w:u w:val="single"/>
          </w:rPr>
          <w:t>.</w:t>
        </w:r>
        <w:r w:rsidRPr="001649EF">
          <w:rPr>
            <w:rFonts w:ascii="Times New Roman" w:hAnsi="Times New Roman" w:cs="Times New Roman"/>
            <w:bCs/>
            <w:sz w:val="24"/>
            <w:szCs w:val="24"/>
            <w:u w:val="single"/>
            <w:lang w:val="en-US"/>
          </w:rPr>
          <w:t>ru</w:t>
        </w:r>
      </w:hyperlink>
      <w:r w:rsidRPr="001649EF">
        <w:rPr>
          <w:rFonts w:ascii="Times New Roman" w:hAnsi="Times New Roman" w:cs="Times New Roman"/>
          <w:bCs/>
          <w:sz w:val="24"/>
          <w:szCs w:val="24"/>
        </w:rPr>
        <w:t>);</w:t>
      </w:r>
    </w:p>
    <w:p w:rsidR="00916700" w:rsidRPr="001649EF" w:rsidRDefault="00916700" w:rsidP="00916700">
      <w:pPr>
        <w:widowControl w:val="0"/>
        <w:autoSpaceDE w:val="0"/>
        <w:autoSpaceDN w:val="0"/>
        <w:spacing w:after="0" w:line="240" w:lineRule="auto"/>
        <w:ind w:firstLine="540"/>
        <w:jc w:val="both"/>
        <w:rPr>
          <w:rFonts w:ascii="Times New Roman" w:hAnsi="Times New Roman" w:cs="Times New Roman"/>
          <w:bCs/>
          <w:sz w:val="24"/>
          <w:szCs w:val="24"/>
        </w:rPr>
      </w:pPr>
      <w:r w:rsidRPr="001649EF">
        <w:rPr>
          <w:rFonts w:ascii="Times New Roman" w:hAnsi="Times New Roman" w:cs="Times New Roman"/>
          <w:bCs/>
          <w:sz w:val="24"/>
          <w:szCs w:val="24"/>
        </w:rPr>
        <w:t xml:space="preserve">путем направления электронного документа в уполномоченный орган на официальную электронную почту. </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В заявлении указывается один из следующих способов предоставления результатов рассмотрения заявления уполномоченным органом:</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в виде бумажного документа, который заявитель получает непосредственно при личном обращении;</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в виде бумажного документа, который направляется посредством почтового отправления;</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в виде электронного документа,  который направляется посредством электронной почты;</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в виде электронного документа, размещенного на официальном сайте, ссылка на который направляется посредством электронной почты.</w:t>
      </w:r>
    </w:p>
    <w:p w:rsidR="00916700" w:rsidRPr="001649EF" w:rsidRDefault="00916700" w:rsidP="00916700">
      <w:pPr>
        <w:widowControl w:val="0"/>
        <w:autoSpaceDE w:val="0"/>
        <w:autoSpaceDN w:val="0"/>
        <w:spacing w:after="0" w:line="240" w:lineRule="auto"/>
        <w:ind w:firstLine="540"/>
        <w:jc w:val="both"/>
        <w:rPr>
          <w:rFonts w:ascii="Times New Roman" w:hAnsi="Times New Roman" w:cs="Times New Roman"/>
          <w:bCs/>
          <w:sz w:val="24"/>
          <w:szCs w:val="24"/>
        </w:rPr>
      </w:pPr>
      <w:r w:rsidRPr="001649EF">
        <w:rPr>
          <w:rFonts w:ascii="Times New Roman" w:hAnsi="Times New Roman" w:cs="Times New Roman"/>
          <w:bCs/>
          <w:sz w:val="24"/>
          <w:szCs w:val="24"/>
        </w:rPr>
        <w:t xml:space="preserve">Результат рассмотрения заявления Администрацией </w:t>
      </w:r>
      <w:r w:rsidR="001453E5" w:rsidRPr="001649EF">
        <w:rPr>
          <w:rFonts w:ascii="Times New Roman" w:hAnsi="Times New Roman" w:cs="Times New Roman"/>
          <w:bCs/>
          <w:sz w:val="24"/>
          <w:szCs w:val="24"/>
        </w:rPr>
        <w:t xml:space="preserve"> </w:t>
      </w:r>
      <w:r w:rsidRPr="001649EF">
        <w:rPr>
          <w:rFonts w:ascii="Times New Roman" w:hAnsi="Times New Roman" w:cs="Times New Roman"/>
          <w:bCs/>
          <w:sz w:val="24"/>
          <w:szCs w:val="24"/>
        </w:rPr>
        <w:t xml:space="preserve">  в виде бумажного документа заявитель получает непосредственно при личном обращении,  либо указанный документ направляется заявителю посредством почтового отправления.</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Заявление в форме электронного документа подписывается по выбору Заявителя (если заявителем является физическое лицо), (представителя заявителя):</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электронной подписью Заявителя;</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усиленной квалифицированной электронной подписью Заявителя.</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лица, действующего от имени юридического лица без доверенности;</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При подаче заявлений к ним прилагаются документы, указанные в пункте 2.6.  К заявлению прилагается копия документа, удостоверяющего личность Заявителя  в виде электронного образа такого документа (его представителя).</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Представление копия документа, удостоверяющего личность Заявителя  не требуется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 </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В случае представления заявления уполномоченным представителем, к заявлению также прилагается доверенность в виде электронного образа такого документа.</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lastRenderedPageBreak/>
        <w:t>Получение заявления и прилагаемых к нему документов подтверждается Администрацией</w:t>
      </w:r>
      <w:r w:rsidRPr="001649EF">
        <w:rPr>
          <w:rFonts w:ascii="Times New Roman" w:hAnsi="Times New Roman" w:cs="Times New Roman"/>
          <w:sz w:val="24"/>
          <w:szCs w:val="24"/>
          <w:lang w:eastAsia="en-US"/>
        </w:rPr>
        <w:t xml:space="preserve"> </w:t>
      </w:r>
      <w:r w:rsidR="001453E5" w:rsidRPr="001649EF">
        <w:rPr>
          <w:rFonts w:ascii="Times New Roman" w:hAnsi="Times New Roman" w:cs="Times New Roman"/>
          <w:sz w:val="24"/>
          <w:szCs w:val="24"/>
          <w:lang w:eastAsia="en-US"/>
        </w:rPr>
        <w:t xml:space="preserve"> </w:t>
      </w:r>
      <w:r w:rsidRPr="001649EF">
        <w:rPr>
          <w:rFonts w:ascii="Times New Roman" w:hAnsi="Times New Roman" w:cs="Times New Roman"/>
          <w:sz w:val="24"/>
          <w:szCs w:val="24"/>
        </w:rPr>
        <w:t xml:space="preserve"> путем направления заявителю уведомления, содержащего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916700" w:rsidRPr="001649EF" w:rsidRDefault="00916700" w:rsidP="00916700">
      <w:pPr>
        <w:tabs>
          <w:tab w:val="left" w:pos="709"/>
        </w:tabs>
        <w:suppressAutoHyphens/>
        <w:spacing w:after="0" w:line="100" w:lineRule="atLeast"/>
        <w:ind w:firstLine="709"/>
        <w:jc w:val="both"/>
        <w:rPr>
          <w:rFonts w:ascii="Times New Roman" w:hAnsi="Times New Roman" w:cs="Times New Roman"/>
          <w:sz w:val="24"/>
          <w:szCs w:val="24"/>
        </w:rPr>
      </w:pPr>
      <w:r w:rsidRPr="001649EF">
        <w:rPr>
          <w:rFonts w:ascii="Times New Roman" w:hAnsi="Times New Roman" w:cs="Times New Roman"/>
          <w:sz w:val="24"/>
          <w:szCs w:val="24"/>
        </w:rPr>
        <w:t xml:space="preserve">Для подачи заявления через Единый портал или Региональный портал  Заявитель заполняет форму запроса (заявления).  Примерные формы заявлений в электронной форме размещены  на официальном сайте Администрации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в разделе «Административные регламенты» с возможностью их бесплатного копирования. </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Заявления и прилагаемые к ним документы предоставляются в Администрацию</w:t>
      </w:r>
      <w:r w:rsidRPr="001649EF">
        <w:rPr>
          <w:rFonts w:ascii="Times New Roman" w:hAnsi="Times New Roman" w:cs="Times New Roman"/>
          <w:sz w:val="24"/>
          <w:szCs w:val="24"/>
          <w:lang w:eastAsia="en-US"/>
        </w:rPr>
        <w:t xml:space="preserve"> </w:t>
      </w:r>
      <w:r w:rsidR="001453E5" w:rsidRPr="001649EF">
        <w:rPr>
          <w:rFonts w:ascii="Times New Roman" w:hAnsi="Times New Roman" w:cs="Times New Roman"/>
          <w:sz w:val="24"/>
          <w:szCs w:val="24"/>
          <w:lang w:eastAsia="en-US"/>
        </w:rPr>
        <w:t xml:space="preserve"> </w:t>
      </w:r>
      <w:r w:rsidRPr="001649EF">
        <w:rPr>
          <w:rFonts w:ascii="Times New Roman" w:hAnsi="Times New Roman" w:cs="Times New Roman"/>
          <w:sz w:val="24"/>
          <w:szCs w:val="24"/>
        </w:rPr>
        <w:t xml:space="preserve">  в форме электронных документов путем заполнения формы запроса, размещенной на официальном сайте, посредством отправки через Единый портал или Региональный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Заявления представляются в Администрацию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в виде файлов в формате doc, docx, txt, xls, xlsx, rtf, если указанные заявления предоставляются в форме электронного документа посредством электронной почты.</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Документы, которые предоставляются Администрацией</w:t>
      </w:r>
      <w:r w:rsidRPr="001649EF">
        <w:rPr>
          <w:rFonts w:ascii="Times New Roman" w:hAnsi="Times New Roman" w:cs="Times New Roman"/>
          <w:sz w:val="24"/>
          <w:szCs w:val="24"/>
          <w:lang w:eastAsia="en-US"/>
        </w:rPr>
        <w:t xml:space="preserve"> </w:t>
      </w:r>
      <w:r w:rsidR="001453E5" w:rsidRPr="001649EF">
        <w:rPr>
          <w:rFonts w:ascii="Times New Roman" w:hAnsi="Times New Roman" w:cs="Times New Roman"/>
          <w:sz w:val="24"/>
          <w:szCs w:val="24"/>
          <w:lang w:eastAsia="en-US"/>
        </w:rPr>
        <w:t xml:space="preserve"> </w:t>
      </w:r>
      <w:r w:rsidRPr="001649EF">
        <w:rPr>
          <w:rFonts w:ascii="Times New Roman" w:hAnsi="Times New Roman" w:cs="Times New Roman"/>
          <w:sz w:val="24"/>
          <w:szCs w:val="24"/>
        </w:rPr>
        <w:t xml:space="preserve">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Заявление, представленное с нарушением изложенных в данном подразделе  требований Администрацией  </w:t>
      </w:r>
      <w:r w:rsidR="001453E5" w:rsidRPr="001649EF">
        <w:rPr>
          <w:rFonts w:ascii="Times New Roman" w:hAnsi="Times New Roman" w:cs="Times New Roman"/>
          <w:sz w:val="24"/>
          <w:szCs w:val="24"/>
          <w:lang w:eastAsia="en-US"/>
        </w:rPr>
        <w:t xml:space="preserve"> </w:t>
      </w:r>
      <w:r w:rsidRPr="001649EF">
        <w:rPr>
          <w:rFonts w:ascii="Times New Roman" w:hAnsi="Times New Roman" w:cs="Times New Roman"/>
          <w:sz w:val="24"/>
          <w:szCs w:val="24"/>
          <w:lang w:eastAsia="en-US"/>
        </w:rPr>
        <w:t xml:space="preserve"> </w:t>
      </w:r>
      <w:r w:rsidRPr="001649EF">
        <w:rPr>
          <w:rFonts w:ascii="Times New Roman" w:hAnsi="Times New Roman" w:cs="Times New Roman"/>
          <w:sz w:val="24"/>
          <w:szCs w:val="24"/>
        </w:rPr>
        <w:t xml:space="preserve">не рассматривается. </w:t>
      </w:r>
    </w:p>
    <w:p w:rsidR="00916700" w:rsidRPr="001649EF" w:rsidRDefault="00916700" w:rsidP="009167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kern w:val="1"/>
          <w:sz w:val="24"/>
          <w:szCs w:val="24"/>
          <w:lang w:eastAsia="zh-CN"/>
        </w:rPr>
        <w:t xml:space="preserve">Администрация </w:t>
      </w:r>
      <w:r w:rsidR="001453E5" w:rsidRPr="001649EF">
        <w:rPr>
          <w:rFonts w:ascii="Times New Roman" w:hAnsi="Times New Roman" w:cs="Times New Roman"/>
          <w:kern w:val="1"/>
          <w:sz w:val="24"/>
          <w:szCs w:val="24"/>
          <w:lang w:eastAsia="zh-CN"/>
        </w:rPr>
        <w:t xml:space="preserve"> </w:t>
      </w:r>
      <w:r w:rsidRPr="001649EF">
        <w:rPr>
          <w:rFonts w:ascii="Times New Roman" w:hAnsi="Times New Roman" w:cs="Times New Roman"/>
          <w:sz w:val="24"/>
          <w:szCs w:val="24"/>
        </w:rPr>
        <w:t xml:space="preserve">  в течение пяти рабочих дней со дня получения такого заявления обязана направить уведомление с указанием допущенных нарушений.</w:t>
      </w:r>
      <w:bookmarkStart w:id="1" w:name="_GoBack"/>
      <w:bookmarkEnd w:id="1"/>
    </w:p>
    <w:p w:rsidR="00A615AA" w:rsidRPr="001649EF" w:rsidRDefault="00A615AA" w:rsidP="00B30A24">
      <w:pPr>
        <w:widowControl w:val="0"/>
        <w:autoSpaceDE w:val="0"/>
        <w:autoSpaceDN w:val="0"/>
        <w:adjustRightInd w:val="0"/>
        <w:spacing w:after="0" w:line="240" w:lineRule="auto"/>
        <w:ind w:firstLine="567"/>
        <w:jc w:val="both"/>
        <w:rPr>
          <w:rFonts w:ascii="Times New Roman" w:hAnsi="Times New Roman" w:cs="Times New Roman"/>
          <w:sz w:val="24"/>
          <w:szCs w:val="24"/>
        </w:rPr>
      </w:pPr>
    </w:p>
    <w:p w:rsidR="00A615AA" w:rsidRPr="001649EF" w:rsidRDefault="00A615AA" w:rsidP="00326672">
      <w:pPr>
        <w:widowControl w:val="0"/>
        <w:spacing w:after="0" w:line="240" w:lineRule="auto"/>
        <w:jc w:val="center"/>
        <w:rPr>
          <w:rFonts w:ascii="Times New Roman" w:hAnsi="Times New Roman" w:cs="Times New Roman"/>
          <w:b/>
          <w:bCs/>
          <w:sz w:val="24"/>
          <w:szCs w:val="24"/>
          <w:lang w:eastAsia="ar-SA"/>
        </w:rPr>
      </w:pPr>
      <w:r w:rsidRPr="001649EF">
        <w:rPr>
          <w:rFonts w:ascii="Times New Roman" w:hAnsi="Times New Roman" w:cs="Times New Roman"/>
          <w:b/>
          <w:bCs/>
          <w:sz w:val="24"/>
          <w:szCs w:val="24"/>
        </w:rPr>
        <w:t>III</w:t>
      </w:r>
      <w:r w:rsidRPr="001649EF">
        <w:rPr>
          <w:rFonts w:ascii="Times New Roman" w:hAnsi="Times New Roman" w:cs="Times New Roman"/>
          <w:b/>
          <w:bCs/>
          <w:sz w:val="24"/>
          <w:szCs w:val="24"/>
          <w:lang w:eastAsia="ar-SA"/>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w:t>
      </w:r>
      <w:r w:rsidRPr="001649EF">
        <w:rPr>
          <w:rFonts w:ascii="Times New Roman" w:hAnsi="Times New Roman" w:cs="Times New Roman"/>
          <w:b/>
          <w:bCs/>
          <w:sz w:val="24"/>
          <w:szCs w:val="24"/>
        </w:rPr>
        <w:t>выполнения административных процедур в многофункциональных центрах</w:t>
      </w:r>
    </w:p>
    <w:p w:rsidR="00A615AA" w:rsidRPr="001649EF" w:rsidRDefault="00A615AA" w:rsidP="00326672">
      <w:pPr>
        <w:widowControl w:val="0"/>
        <w:spacing w:after="0" w:line="240" w:lineRule="auto"/>
        <w:ind w:firstLine="720"/>
        <w:jc w:val="both"/>
        <w:rPr>
          <w:rFonts w:ascii="Times New Roman" w:hAnsi="Times New Roman" w:cs="Times New Roman"/>
          <w:sz w:val="24"/>
          <w:szCs w:val="24"/>
        </w:rPr>
      </w:pPr>
      <w:bookmarkStart w:id="2" w:name="sub_31"/>
    </w:p>
    <w:p w:rsidR="00A615AA" w:rsidRPr="001649EF" w:rsidRDefault="00A615AA" w:rsidP="00326672">
      <w:pPr>
        <w:widowControl w:val="0"/>
        <w:spacing w:after="0" w:line="240" w:lineRule="auto"/>
        <w:ind w:firstLine="720"/>
        <w:jc w:val="both"/>
        <w:rPr>
          <w:rFonts w:ascii="Times New Roman" w:hAnsi="Times New Roman" w:cs="Times New Roman"/>
          <w:b/>
          <w:bCs/>
          <w:sz w:val="24"/>
          <w:szCs w:val="24"/>
        </w:rPr>
      </w:pPr>
      <w:r w:rsidRPr="001649EF">
        <w:rPr>
          <w:rFonts w:ascii="Times New Roman" w:hAnsi="Times New Roman" w:cs="Times New Roman"/>
          <w:b/>
          <w:bCs/>
          <w:sz w:val="24"/>
          <w:szCs w:val="24"/>
        </w:rPr>
        <w:t>3.1. Процесс предоставления услуги включает в себя выполнение следующих административных процедур:</w:t>
      </w:r>
    </w:p>
    <w:p w:rsidR="00A615AA" w:rsidRPr="001649EF" w:rsidRDefault="00A615AA" w:rsidP="006B61FA">
      <w:pPr>
        <w:spacing w:after="0" w:line="240" w:lineRule="auto"/>
        <w:ind w:firstLine="709"/>
        <w:jc w:val="center"/>
        <w:rPr>
          <w:rFonts w:ascii="Times New Roman" w:hAnsi="Times New Roman" w:cs="Times New Roman"/>
          <w:b/>
          <w:bCs/>
          <w:sz w:val="24"/>
          <w:szCs w:val="24"/>
          <w:u w:val="single"/>
        </w:rPr>
      </w:pPr>
    </w:p>
    <w:p w:rsidR="00A615AA" w:rsidRPr="001649EF" w:rsidRDefault="00A615AA" w:rsidP="00B346BF">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3.1.1. Прием и регистрация заявления и документов, необходимых для предоставления муниципальной услуги.</w:t>
      </w:r>
    </w:p>
    <w:p w:rsidR="00A615AA" w:rsidRPr="001649EF" w:rsidRDefault="00A615AA" w:rsidP="00B346BF">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3.1.2. Формирование и направление межведомственных запросов.</w:t>
      </w:r>
    </w:p>
    <w:p w:rsidR="00A615AA" w:rsidRPr="001649EF" w:rsidRDefault="00A615AA" w:rsidP="00B346BF">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3.1.3. Опубликование сообщения о предполагаемом предоставлении соответствующего земельного участка и проведение торгов (в случае, если подано больше одного заявления для получения муниципальной услуги).</w:t>
      </w:r>
    </w:p>
    <w:p w:rsidR="00A615AA" w:rsidRPr="001649EF" w:rsidRDefault="00A615AA" w:rsidP="00B346BF">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3.1.4. Выдача результата предоставления муниципальной услуги.</w:t>
      </w:r>
    </w:p>
    <w:p w:rsidR="00A615AA" w:rsidRPr="001649EF" w:rsidRDefault="00A615AA" w:rsidP="00B346BF">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lastRenderedPageBreak/>
        <w:t>В случаях бесплатного предоставления земельного участка административные процедуры, предусмотренные п. 3.1.3 настоящего регламента не реализуются.</w:t>
      </w:r>
    </w:p>
    <w:p w:rsidR="00A615AA" w:rsidRPr="001649EF" w:rsidRDefault="00A615AA" w:rsidP="00B346BF">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Последовательность выполнения административных процедур при предоставлении муниципальной услуги отражена в блок-схеме согласно приложению №1 к настоящему Регламенту.</w:t>
      </w:r>
    </w:p>
    <w:p w:rsidR="00A615AA" w:rsidRPr="001649EF" w:rsidRDefault="00A615AA" w:rsidP="00B346BF">
      <w:pPr>
        <w:spacing w:after="0" w:line="240" w:lineRule="auto"/>
        <w:jc w:val="center"/>
        <w:rPr>
          <w:rFonts w:ascii="Times New Roman" w:hAnsi="Times New Roman" w:cs="Times New Roman"/>
          <w:sz w:val="24"/>
          <w:szCs w:val="24"/>
        </w:rPr>
      </w:pPr>
      <w:bookmarkStart w:id="3" w:name="sub_400"/>
      <w:bookmarkEnd w:id="2"/>
      <w:r w:rsidRPr="001649EF">
        <w:rPr>
          <w:rFonts w:ascii="Times New Roman" w:hAnsi="Times New Roman" w:cs="Times New Roman"/>
          <w:b/>
          <w:bCs/>
          <w:sz w:val="24"/>
          <w:szCs w:val="24"/>
        </w:rPr>
        <w:t>3.2. Прием и регистрация заявления с документами, необходимыми для предоставления муниципальной услуги</w:t>
      </w:r>
    </w:p>
    <w:p w:rsidR="00A615AA" w:rsidRPr="001649EF" w:rsidRDefault="00A615AA" w:rsidP="007F3A30">
      <w:pPr>
        <w:autoSpaceDE w:val="0"/>
        <w:autoSpaceDN w:val="0"/>
        <w:adjustRightInd w:val="0"/>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Основанием для оказания муниципальной услуги является письменное заявление о предварительном согласовании предоставления земельного участка, или о предоставлении земельного участка, находящегося в государственной (или муниципальной) собственности, без проведения торгов с приложением пакета документов, необходимого для исполнения муниципальной услуги, в соответствии с подразделом 2.6. Регламента.</w:t>
      </w:r>
    </w:p>
    <w:p w:rsidR="00A615AA" w:rsidRPr="001649EF" w:rsidRDefault="00A615AA" w:rsidP="00B346BF">
      <w:pPr>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Заявление с приложением комплекта документов представляется в письменной форме, образец заявления (приложение № 2 к Регламенту) можно получить в Администрации, а в электронном виде – на официальном сайте Администрации, Портале государственных и муниципальных услуг (функций) Курской области.</w:t>
      </w:r>
    </w:p>
    <w:p w:rsidR="00A615AA" w:rsidRPr="001649EF" w:rsidRDefault="00A615AA" w:rsidP="00B346BF">
      <w:pPr>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 xml:space="preserve">При получении заявления со всеми необходимыми документами специалист Администрации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проверяет наличие документов, необходимых для предоставления муниципальной услуги.</w:t>
      </w:r>
    </w:p>
    <w:p w:rsidR="00A615AA" w:rsidRPr="001649EF" w:rsidRDefault="00A615AA" w:rsidP="00B346BF">
      <w:pPr>
        <w:spacing w:after="0"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В случае неправильного оформления заявления о предоставлении муниципальной услуги, специалистом оказывается помощь заявителю в оформлении нового заявления.</w:t>
      </w:r>
    </w:p>
    <w:p w:rsidR="00A615AA" w:rsidRPr="001649EF" w:rsidRDefault="00A615AA" w:rsidP="00B346BF">
      <w:pPr>
        <w:spacing w:after="0" w:line="240" w:lineRule="auto"/>
        <w:jc w:val="both"/>
        <w:rPr>
          <w:rFonts w:ascii="Times New Roman" w:hAnsi="Times New Roman" w:cs="Times New Roman"/>
          <w:sz w:val="24"/>
          <w:szCs w:val="24"/>
        </w:rPr>
      </w:pPr>
      <w:r w:rsidRPr="001649EF">
        <w:rPr>
          <w:rFonts w:ascii="Times New Roman" w:hAnsi="Times New Roman" w:cs="Times New Roman"/>
          <w:sz w:val="24"/>
          <w:szCs w:val="24"/>
        </w:rPr>
        <w:t xml:space="preserve">        При наличии в представленных документах оснований для отказа в приеме документов, указанных в пункте 2.10. настоящего Регламента, уведомляет заявителя о наличии препятствий в приеме заявления и документов, необходимых для предоставления муниципальной услуги, объясняет ему содержание выявленных недостатков в представленных документах, предлагает принять меры по их устранению. При желании заявителя устранить недостатки и препятствия, прервав процедуру подачи документов для предоставления муниципальной услуги, возвращает ему заявление и представленные им документы.</w:t>
      </w:r>
    </w:p>
    <w:p w:rsidR="00A615AA" w:rsidRPr="001649EF" w:rsidRDefault="00A615AA" w:rsidP="00B346BF">
      <w:pPr>
        <w:spacing w:after="0" w:line="240" w:lineRule="auto"/>
        <w:jc w:val="both"/>
        <w:rPr>
          <w:rFonts w:ascii="Times New Roman" w:hAnsi="Times New Roman" w:cs="Times New Roman"/>
          <w:sz w:val="24"/>
          <w:szCs w:val="24"/>
        </w:rPr>
      </w:pPr>
      <w:r w:rsidRPr="001649EF">
        <w:rPr>
          <w:rFonts w:ascii="Times New Roman" w:hAnsi="Times New Roman" w:cs="Times New Roman"/>
          <w:sz w:val="24"/>
          <w:szCs w:val="24"/>
        </w:rPr>
        <w:tab/>
        <w:t>При установлении фактов отсутствия оснований для отказа в приеме документов, специалист, ответственный за прием документов, принимает от него заявление вместе с представленными документами, вносит запись о приеме заявления в Журнал регистрации входящей документации адми</w:t>
      </w:r>
      <w:r w:rsidR="00B346BF" w:rsidRPr="001649EF">
        <w:rPr>
          <w:rFonts w:ascii="Times New Roman" w:hAnsi="Times New Roman" w:cs="Times New Roman"/>
          <w:sz w:val="24"/>
          <w:szCs w:val="24"/>
        </w:rPr>
        <w:t>нистрации</w:t>
      </w:r>
      <w:r w:rsidRPr="001649EF">
        <w:rPr>
          <w:rFonts w:ascii="Times New Roman" w:hAnsi="Times New Roman" w:cs="Times New Roman"/>
          <w:sz w:val="24"/>
          <w:szCs w:val="24"/>
        </w:rPr>
        <w:t>.</w:t>
      </w:r>
    </w:p>
    <w:p w:rsidR="00A615AA" w:rsidRPr="001649EF" w:rsidRDefault="00A615AA" w:rsidP="00B346BF">
      <w:pPr>
        <w:spacing w:after="0" w:line="240" w:lineRule="auto"/>
        <w:ind w:firstLine="360"/>
        <w:jc w:val="both"/>
        <w:rPr>
          <w:rFonts w:ascii="Times New Roman" w:hAnsi="Times New Roman" w:cs="Times New Roman"/>
          <w:sz w:val="24"/>
          <w:szCs w:val="24"/>
        </w:rPr>
      </w:pPr>
      <w:r w:rsidRPr="001649EF">
        <w:rPr>
          <w:rFonts w:ascii="Times New Roman" w:hAnsi="Times New Roman" w:cs="Times New Roman"/>
          <w:sz w:val="24"/>
          <w:szCs w:val="24"/>
        </w:rPr>
        <w:tab/>
        <w:t>Критерием принятия решения  является отсутствие оснований для отказа в приеме документов.</w:t>
      </w:r>
    </w:p>
    <w:p w:rsidR="00A615AA" w:rsidRPr="001649EF" w:rsidRDefault="00A615AA" w:rsidP="00B30A24">
      <w:pPr>
        <w:spacing w:after="0" w:line="240" w:lineRule="auto"/>
        <w:jc w:val="both"/>
        <w:rPr>
          <w:rFonts w:ascii="Times New Roman" w:hAnsi="Times New Roman" w:cs="Times New Roman"/>
          <w:sz w:val="24"/>
          <w:szCs w:val="24"/>
        </w:rPr>
      </w:pPr>
      <w:r w:rsidRPr="001649EF">
        <w:rPr>
          <w:rFonts w:ascii="Times New Roman" w:hAnsi="Times New Roman" w:cs="Times New Roman"/>
          <w:sz w:val="24"/>
          <w:szCs w:val="24"/>
        </w:rPr>
        <w:tab/>
        <w:t>Максимально допустимый срок осуществления административной процедуры, связанной с приемом заявления о предоставлении муниципальной услуги, составляет 15 минут с момента обращения заявителя. </w:t>
      </w:r>
    </w:p>
    <w:p w:rsidR="00A615AA" w:rsidRPr="001649EF" w:rsidRDefault="00A615AA" w:rsidP="00B30A24">
      <w:pPr>
        <w:spacing w:after="0" w:line="240" w:lineRule="auto"/>
        <w:jc w:val="both"/>
        <w:rPr>
          <w:rFonts w:ascii="Times New Roman" w:hAnsi="Times New Roman" w:cs="Times New Roman"/>
          <w:sz w:val="24"/>
          <w:szCs w:val="24"/>
        </w:rPr>
      </w:pPr>
      <w:r w:rsidRPr="001649EF">
        <w:rPr>
          <w:rFonts w:ascii="Times New Roman" w:hAnsi="Times New Roman" w:cs="Times New Roman"/>
          <w:sz w:val="24"/>
          <w:szCs w:val="24"/>
        </w:rPr>
        <w:tab/>
        <w:t>Поступившие по почте документы регистрируются специалистом в день поступления.</w:t>
      </w:r>
    </w:p>
    <w:p w:rsidR="00A615AA" w:rsidRPr="001649EF" w:rsidRDefault="00A615AA" w:rsidP="00B30A24">
      <w:pPr>
        <w:spacing w:after="0" w:line="240" w:lineRule="auto"/>
        <w:jc w:val="both"/>
        <w:rPr>
          <w:rFonts w:ascii="Times New Roman" w:hAnsi="Times New Roman" w:cs="Times New Roman"/>
          <w:sz w:val="24"/>
          <w:szCs w:val="24"/>
        </w:rPr>
      </w:pPr>
      <w:r w:rsidRPr="001649EF">
        <w:rPr>
          <w:rFonts w:ascii="Times New Roman" w:hAnsi="Times New Roman" w:cs="Times New Roman"/>
          <w:sz w:val="24"/>
          <w:szCs w:val="24"/>
        </w:rPr>
        <w:tab/>
        <w:t xml:space="preserve">Результатом административной процедуры является прием заявления о предоставлении муниципальной услуги со всеми необходимыми документами. </w:t>
      </w:r>
    </w:p>
    <w:p w:rsidR="00A615AA" w:rsidRPr="001649EF" w:rsidRDefault="00A615AA" w:rsidP="00B30A24">
      <w:pPr>
        <w:spacing w:after="0" w:line="240" w:lineRule="auto"/>
        <w:ind w:firstLine="708"/>
        <w:jc w:val="both"/>
        <w:rPr>
          <w:rFonts w:ascii="Times New Roman" w:hAnsi="Times New Roman" w:cs="Times New Roman"/>
          <w:sz w:val="24"/>
          <w:szCs w:val="24"/>
        </w:rPr>
      </w:pPr>
      <w:r w:rsidRPr="001649EF">
        <w:rPr>
          <w:rFonts w:ascii="Times New Roman" w:hAnsi="Times New Roman" w:cs="Times New Roman"/>
          <w:sz w:val="24"/>
          <w:szCs w:val="24"/>
        </w:rPr>
        <w:t>Способ фиксации результата</w:t>
      </w:r>
      <w:r w:rsidR="00B346BF" w:rsidRPr="001649EF">
        <w:rPr>
          <w:rFonts w:ascii="Times New Roman" w:hAnsi="Times New Roman" w:cs="Times New Roman"/>
          <w:sz w:val="24"/>
          <w:szCs w:val="24"/>
        </w:rPr>
        <w:t xml:space="preserve"> </w:t>
      </w:r>
      <w:r w:rsidRPr="001649EF">
        <w:rPr>
          <w:rFonts w:ascii="Times New Roman" w:hAnsi="Times New Roman" w:cs="Times New Roman"/>
          <w:sz w:val="24"/>
          <w:szCs w:val="24"/>
        </w:rPr>
        <w:t>административной процедуры является внесение записи в Журнал регистрации входящей документации.</w:t>
      </w:r>
    </w:p>
    <w:p w:rsidR="00A615AA" w:rsidRPr="001649EF" w:rsidRDefault="00A615AA" w:rsidP="00B30A24">
      <w:pPr>
        <w:spacing w:after="0" w:line="240" w:lineRule="auto"/>
        <w:ind w:firstLine="708"/>
        <w:jc w:val="both"/>
        <w:rPr>
          <w:rFonts w:ascii="Times New Roman" w:hAnsi="Times New Roman" w:cs="Times New Roman"/>
          <w:sz w:val="24"/>
          <w:szCs w:val="24"/>
        </w:rPr>
      </w:pPr>
      <w:r w:rsidRPr="001649EF">
        <w:rPr>
          <w:rFonts w:ascii="Times New Roman" w:hAnsi="Times New Roman" w:cs="Times New Roman"/>
          <w:sz w:val="24"/>
          <w:szCs w:val="24"/>
        </w:rPr>
        <w:t>Срок выполнения административной процедуры – 1 рабочий день.</w:t>
      </w:r>
    </w:p>
    <w:p w:rsidR="00A615AA" w:rsidRPr="001649EF" w:rsidRDefault="00A615AA" w:rsidP="00B30A24">
      <w:pPr>
        <w:spacing w:after="0" w:line="240" w:lineRule="auto"/>
        <w:ind w:firstLine="708"/>
        <w:jc w:val="both"/>
        <w:rPr>
          <w:rFonts w:ascii="Times New Roman" w:hAnsi="Times New Roman" w:cs="Times New Roman"/>
          <w:sz w:val="24"/>
          <w:szCs w:val="24"/>
        </w:rPr>
      </w:pPr>
    </w:p>
    <w:p w:rsidR="00A615AA" w:rsidRPr="001649EF" w:rsidRDefault="00A615AA" w:rsidP="001E3100">
      <w:pPr>
        <w:spacing w:line="240" w:lineRule="auto"/>
        <w:jc w:val="center"/>
        <w:rPr>
          <w:rFonts w:ascii="Times New Roman" w:hAnsi="Times New Roman" w:cs="Times New Roman"/>
          <w:b/>
          <w:bCs/>
          <w:sz w:val="24"/>
          <w:szCs w:val="24"/>
        </w:rPr>
      </w:pPr>
      <w:r w:rsidRPr="001649EF">
        <w:rPr>
          <w:rFonts w:ascii="Times New Roman" w:hAnsi="Times New Roman" w:cs="Times New Roman"/>
          <w:b/>
          <w:bCs/>
          <w:sz w:val="24"/>
          <w:szCs w:val="24"/>
        </w:rPr>
        <w:t>3.3. Формирование и направление межведомственных запросов.</w:t>
      </w:r>
    </w:p>
    <w:p w:rsidR="00A615AA" w:rsidRPr="001649EF" w:rsidRDefault="00A615AA" w:rsidP="00B346BF">
      <w:pPr>
        <w:spacing w:after="0" w:line="240" w:lineRule="auto"/>
        <w:ind w:firstLine="708"/>
        <w:jc w:val="both"/>
        <w:rPr>
          <w:rFonts w:ascii="Times New Roman" w:hAnsi="Times New Roman" w:cs="Times New Roman"/>
          <w:sz w:val="24"/>
          <w:szCs w:val="24"/>
        </w:rPr>
      </w:pPr>
      <w:r w:rsidRPr="001649EF">
        <w:rPr>
          <w:rFonts w:ascii="Times New Roman" w:hAnsi="Times New Roman" w:cs="Times New Roman"/>
          <w:sz w:val="24"/>
          <w:szCs w:val="24"/>
        </w:rPr>
        <w:lastRenderedPageBreak/>
        <w:t>Основанием начала административной процедуры является непредставление заявителем документов, указанных в пункте  2.7.  настоящего Регламента по собственной инициативе.</w:t>
      </w:r>
    </w:p>
    <w:p w:rsidR="00A615AA" w:rsidRPr="001649EF" w:rsidRDefault="00A615AA" w:rsidP="00B346BF">
      <w:pPr>
        <w:spacing w:after="0" w:line="240" w:lineRule="auto"/>
        <w:ind w:firstLine="708"/>
        <w:jc w:val="both"/>
        <w:rPr>
          <w:rFonts w:ascii="Times New Roman" w:hAnsi="Times New Roman" w:cs="Times New Roman"/>
          <w:sz w:val="24"/>
          <w:szCs w:val="24"/>
        </w:rPr>
      </w:pPr>
      <w:r w:rsidRPr="001649EF">
        <w:rPr>
          <w:rFonts w:ascii="Times New Roman" w:hAnsi="Times New Roman" w:cs="Times New Roman"/>
          <w:sz w:val="24"/>
          <w:szCs w:val="24"/>
        </w:rPr>
        <w:t>Критерием принятия решения  является необходимость наличия документов указанных в пункте  2.7.</w:t>
      </w:r>
    </w:p>
    <w:p w:rsidR="00A615AA" w:rsidRPr="001649EF" w:rsidRDefault="00A615AA" w:rsidP="00B346BF">
      <w:pPr>
        <w:pStyle w:val="p13"/>
        <w:shd w:val="clear" w:color="auto" w:fill="FFFFFF"/>
        <w:spacing w:before="0" w:beforeAutospacing="0" w:after="0" w:afterAutospacing="0"/>
        <w:ind w:firstLine="708"/>
        <w:jc w:val="both"/>
        <w:rPr>
          <w:rStyle w:val="s1"/>
          <w:rFonts w:ascii="Times New Roman" w:hAnsi="Times New Roman" w:cs="Times New Roman"/>
        </w:rPr>
      </w:pPr>
      <w:r w:rsidRPr="001649EF">
        <w:rPr>
          <w:rStyle w:val="s1"/>
          <w:rFonts w:ascii="Times New Roman" w:hAnsi="Times New Roman" w:cs="Times New Roman"/>
        </w:rPr>
        <w:t xml:space="preserve">Должностное лицо Администрации </w:t>
      </w:r>
      <w:r w:rsidR="001453E5" w:rsidRPr="001649EF">
        <w:rPr>
          <w:rStyle w:val="s1"/>
          <w:rFonts w:ascii="Times New Roman" w:hAnsi="Times New Roman" w:cs="Times New Roman"/>
        </w:rPr>
        <w:t xml:space="preserve"> </w:t>
      </w:r>
      <w:r w:rsidRPr="001649EF">
        <w:rPr>
          <w:rStyle w:val="s1"/>
          <w:rFonts w:ascii="Times New Roman" w:hAnsi="Times New Roman" w:cs="Times New Roman"/>
        </w:rPr>
        <w:t xml:space="preserve"> в течение </w:t>
      </w:r>
      <w:r w:rsidRPr="001649EF">
        <w:rPr>
          <w:rStyle w:val="apple-converted-space"/>
          <w:rFonts w:ascii="Times New Roman" w:hAnsi="Times New Roman" w:cs="Times New Roman"/>
        </w:rPr>
        <w:t xml:space="preserve">двух </w:t>
      </w:r>
      <w:r w:rsidRPr="001649EF">
        <w:rPr>
          <w:rFonts w:ascii="Times New Roman" w:hAnsi="Times New Roman" w:cs="Times New Roman"/>
        </w:rPr>
        <w:t>рабочих</w:t>
      </w:r>
      <w:r w:rsidRPr="001649EF">
        <w:rPr>
          <w:rStyle w:val="apple-converted-space"/>
          <w:rFonts w:ascii="Times New Roman" w:hAnsi="Times New Roman" w:cs="Times New Roman"/>
        </w:rPr>
        <w:t> </w:t>
      </w:r>
      <w:r w:rsidRPr="001649EF">
        <w:rPr>
          <w:rStyle w:val="s1"/>
          <w:rFonts w:ascii="Times New Roman" w:hAnsi="Times New Roman" w:cs="Times New Roman"/>
        </w:rPr>
        <w:t>дней с момента получения заявления с пакетом документов</w:t>
      </w:r>
      <w:r w:rsidR="00B346BF" w:rsidRPr="001649EF">
        <w:rPr>
          <w:rStyle w:val="s1"/>
          <w:rFonts w:ascii="Times New Roman" w:hAnsi="Times New Roman" w:cs="Times New Roman"/>
        </w:rPr>
        <w:t xml:space="preserve"> </w:t>
      </w:r>
      <w:r w:rsidRPr="001649EF">
        <w:rPr>
          <w:rFonts w:ascii="Times New Roman" w:hAnsi="Times New Roman" w:cs="Times New Roman"/>
        </w:rPr>
        <w:t>формирует и направляет</w:t>
      </w:r>
      <w:r w:rsidRPr="001649EF">
        <w:rPr>
          <w:rStyle w:val="apple-converted-space"/>
          <w:rFonts w:ascii="Times New Roman" w:hAnsi="Times New Roman" w:cs="Times New Roman"/>
        </w:rPr>
        <w:t> </w:t>
      </w:r>
      <w:r w:rsidRPr="001649EF">
        <w:rPr>
          <w:rStyle w:val="s1"/>
          <w:rFonts w:ascii="Times New Roman" w:hAnsi="Times New Roman" w:cs="Times New Roman"/>
        </w:rPr>
        <w:t xml:space="preserve">запросы в государственные органы, </w:t>
      </w:r>
      <w:r w:rsidRPr="001649EF">
        <w:rPr>
          <w:rStyle w:val="s8"/>
          <w:rFonts w:ascii="Times New Roman" w:hAnsi="Times New Roman" w:cs="Times New Roman"/>
        </w:rPr>
        <w:t>органы местного самоуправления и иные организации в соответствии с п.2.2.2 регламента.</w:t>
      </w:r>
    </w:p>
    <w:p w:rsidR="00A615AA" w:rsidRPr="001649EF" w:rsidRDefault="00A615AA" w:rsidP="00B30A24">
      <w:pPr>
        <w:pStyle w:val="ConsPlusNormal"/>
        <w:ind w:firstLine="540"/>
        <w:jc w:val="both"/>
        <w:rPr>
          <w:rStyle w:val="s1"/>
          <w:rFonts w:ascii="Times New Roman" w:hAnsi="Times New Roman" w:cs="Times New Roman"/>
          <w:sz w:val="24"/>
          <w:szCs w:val="24"/>
        </w:rPr>
      </w:pPr>
      <w:r w:rsidRPr="001649EF">
        <w:rPr>
          <w:rStyle w:val="s1"/>
          <w:rFonts w:ascii="Times New Roman" w:hAnsi="Times New Roman" w:cs="Times New Roman"/>
          <w:sz w:val="24"/>
          <w:szCs w:val="24"/>
        </w:rPr>
        <w:t xml:space="preserve">Направление межведомственного запроса осуществляется </w:t>
      </w:r>
      <w:r w:rsidRPr="001649EF">
        <w:rPr>
          <w:rFonts w:ascii="Times New Roman" w:hAnsi="Times New Roman" w:cs="Times New Roman"/>
          <w:sz w:val="24"/>
          <w:szCs w:val="24"/>
        </w:rPr>
        <w:t xml:space="preserve">на бумажном носителе или в форме электронного документа </w:t>
      </w:r>
      <w:r w:rsidRPr="001649EF">
        <w:rPr>
          <w:rStyle w:val="s1"/>
          <w:rFonts w:ascii="Times New Roman" w:hAnsi="Times New Roman" w:cs="Times New Roman"/>
          <w:sz w:val="24"/>
          <w:szCs w:val="24"/>
        </w:rPr>
        <w:t>следующими способами:</w:t>
      </w:r>
    </w:p>
    <w:p w:rsidR="00A615AA" w:rsidRPr="001649EF" w:rsidRDefault="00A615AA" w:rsidP="00B346BF">
      <w:pPr>
        <w:pStyle w:val="p13"/>
        <w:shd w:val="clear" w:color="auto" w:fill="FFFFFF"/>
        <w:spacing w:before="0" w:beforeAutospacing="0" w:after="0" w:afterAutospacing="0"/>
        <w:ind w:firstLine="708"/>
        <w:jc w:val="both"/>
        <w:rPr>
          <w:rStyle w:val="s1"/>
          <w:rFonts w:ascii="Times New Roman" w:hAnsi="Times New Roman" w:cs="Times New Roman"/>
        </w:rPr>
      </w:pPr>
      <w:r w:rsidRPr="001649EF">
        <w:rPr>
          <w:rStyle w:val="s1"/>
          <w:rFonts w:ascii="Times New Roman" w:hAnsi="Times New Roman" w:cs="Times New Roman"/>
        </w:rPr>
        <w:t>- с использованием единой системы межведомственного электронного взаимодействия;</w:t>
      </w:r>
    </w:p>
    <w:p w:rsidR="00A615AA" w:rsidRPr="001649EF" w:rsidRDefault="00A615AA" w:rsidP="00B346BF">
      <w:pPr>
        <w:pStyle w:val="p13"/>
        <w:shd w:val="clear" w:color="auto" w:fill="FFFFFF"/>
        <w:spacing w:before="0" w:beforeAutospacing="0" w:after="0" w:afterAutospacing="0"/>
        <w:ind w:firstLine="708"/>
        <w:jc w:val="both"/>
        <w:rPr>
          <w:rFonts w:ascii="Times New Roman" w:hAnsi="Times New Roman" w:cs="Times New Roman"/>
        </w:rPr>
      </w:pPr>
      <w:r w:rsidRPr="001649EF">
        <w:rPr>
          <w:rStyle w:val="s1"/>
          <w:rFonts w:ascii="Times New Roman" w:hAnsi="Times New Roman" w:cs="Times New Roman"/>
        </w:rPr>
        <w:t>При ее отсутствии:</w:t>
      </w:r>
    </w:p>
    <w:p w:rsidR="00A615AA" w:rsidRPr="001649EF" w:rsidRDefault="00A615AA" w:rsidP="00B346BF">
      <w:pPr>
        <w:pStyle w:val="p13"/>
        <w:shd w:val="clear" w:color="auto" w:fill="FFFFFF"/>
        <w:spacing w:before="0" w:beforeAutospacing="0" w:after="0" w:afterAutospacing="0"/>
        <w:ind w:firstLine="708"/>
        <w:jc w:val="both"/>
        <w:rPr>
          <w:rFonts w:ascii="Times New Roman" w:hAnsi="Times New Roman" w:cs="Times New Roman"/>
        </w:rPr>
      </w:pPr>
      <w:r w:rsidRPr="001649EF">
        <w:rPr>
          <w:rStyle w:val="s1"/>
          <w:rFonts w:ascii="Times New Roman" w:hAnsi="Times New Roman" w:cs="Times New Roman"/>
        </w:rPr>
        <w:t>- курьером, под расписку;</w:t>
      </w:r>
    </w:p>
    <w:p w:rsidR="00A615AA" w:rsidRPr="001649EF" w:rsidRDefault="00A615AA" w:rsidP="00B346BF">
      <w:pPr>
        <w:pStyle w:val="p13"/>
        <w:shd w:val="clear" w:color="auto" w:fill="FFFFFF"/>
        <w:spacing w:before="0" w:beforeAutospacing="0" w:after="0" w:afterAutospacing="0"/>
        <w:ind w:firstLine="708"/>
        <w:jc w:val="both"/>
        <w:rPr>
          <w:rFonts w:ascii="Times New Roman" w:hAnsi="Times New Roman" w:cs="Times New Roman"/>
        </w:rPr>
      </w:pPr>
      <w:r w:rsidRPr="001649EF">
        <w:rPr>
          <w:rStyle w:val="s1"/>
          <w:rFonts w:ascii="Times New Roman" w:hAnsi="Times New Roman" w:cs="Times New Roman"/>
        </w:rPr>
        <w:t>- иными способами, не противоречащими законодательству.</w:t>
      </w:r>
    </w:p>
    <w:p w:rsidR="00A615AA" w:rsidRPr="001649EF" w:rsidRDefault="00A615AA" w:rsidP="00B346BF">
      <w:pPr>
        <w:pStyle w:val="p13"/>
        <w:shd w:val="clear" w:color="auto" w:fill="FFFFFF"/>
        <w:spacing w:before="0" w:beforeAutospacing="0" w:after="0" w:afterAutospacing="0"/>
        <w:ind w:firstLine="708"/>
        <w:jc w:val="both"/>
        <w:rPr>
          <w:rFonts w:ascii="Times New Roman" w:hAnsi="Times New Roman" w:cs="Times New Roman"/>
        </w:rPr>
      </w:pPr>
      <w:r w:rsidRPr="001649EF">
        <w:rPr>
          <w:rStyle w:val="s1"/>
          <w:rFonts w:ascii="Times New Roman" w:hAnsi="Times New Roman" w:cs="Times New Roman"/>
        </w:rPr>
        <w:t> Специалист, предоставляющий услугу, определяет способ направления запроса и в установленный срок осуществляет его направление.</w:t>
      </w:r>
    </w:p>
    <w:p w:rsidR="00A615AA" w:rsidRPr="001649EF" w:rsidRDefault="00A615AA" w:rsidP="00B346BF">
      <w:pPr>
        <w:spacing w:after="0" w:line="240" w:lineRule="auto"/>
        <w:ind w:firstLine="708"/>
        <w:jc w:val="both"/>
        <w:rPr>
          <w:rFonts w:ascii="Times New Roman" w:hAnsi="Times New Roman" w:cs="Times New Roman"/>
          <w:sz w:val="24"/>
          <w:szCs w:val="24"/>
        </w:rPr>
      </w:pPr>
      <w:r w:rsidRPr="001649EF">
        <w:rPr>
          <w:rFonts w:ascii="Times New Roman" w:hAnsi="Times New Roman" w:cs="Times New Roman"/>
          <w:sz w:val="24"/>
          <w:szCs w:val="24"/>
        </w:rPr>
        <w:t>При направлении запроса курьером, запрос оформляется в виде документа на бумажном носителе, подписывается собственноручной подписью уполномоченного должностного лица и заверяется печатью (штампом) органа (организации), оказывающего услугу, в соответствии с правилами делопроизводства и документооборота.</w:t>
      </w:r>
    </w:p>
    <w:p w:rsidR="00A615AA" w:rsidRPr="001649EF" w:rsidRDefault="00A615AA" w:rsidP="00B346BF">
      <w:pPr>
        <w:spacing w:after="0" w:line="240" w:lineRule="auto"/>
        <w:ind w:firstLine="708"/>
        <w:jc w:val="both"/>
        <w:rPr>
          <w:rFonts w:ascii="Times New Roman" w:hAnsi="Times New Roman" w:cs="Times New Roman"/>
          <w:sz w:val="24"/>
          <w:szCs w:val="24"/>
        </w:rPr>
      </w:pPr>
      <w:r w:rsidRPr="001649EF">
        <w:rPr>
          <w:rFonts w:ascii="Times New Roman" w:hAnsi="Times New Roman" w:cs="Times New Roman"/>
          <w:sz w:val="24"/>
          <w:szCs w:val="24"/>
        </w:rPr>
        <w:t>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A615AA" w:rsidRPr="001649EF" w:rsidRDefault="00A615AA" w:rsidP="00B346BF">
      <w:pPr>
        <w:spacing w:after="0" w:line="240" w:lineRule="auto"/>
        <w:ind w:firstLine="708"/>
        <w:jc w:val="both"/>
        <w:rPr>
          <w:rFonts w:ascii="Times New Roman" w:hAnsi="Times New Roman" w:cs="Times New Roman"/>
          <w:sz w:val="24"/>
          <w:szCs w:val="24"/>
        </w:rPr>
      </w:pPr>
      <w:r w:rsidRPr="001649EF">
        <w:rPr>
          <w:rFonts w:ascii="Times New Roman" w:hAnsi="Times New Roman" w:cs="Times New Roman"/>
          <w:sz w:val="24"/>
          <w:szCs w:val="24"/>
        </w:rPr>
        <w:t>Ответ на запрос регистрируется в установленном порядке.</w:t>
      </w:r>
    </w:p>
    <w:p w:rsidR="00A615AA" w:rsidRPr="001649EF" w:rsidRDefault="00A615AA" w:rsidP="00B346BF">
      <w:pPr>
        <w:spacing w:after="0" w:line="240" w:lineRule="auto"/>
        <w:ind w:firstLine="708"/>
        <w:jc w:val="both"/>
        <w:rPr>
          <w:rFonts w:ascii="Times New Roman" w:hAnsi="Times New Roman" w:cs="Times New Roman"/>
          <w:sz w:val="24"/>
          <w:szCs w:val="24"/>
        </w:rPr>
      </w:pPr>
      <w:r w:rsidRPr="001649EF">
        <w:rPr>
          <w:rFonts w:ascii="Times New Roman" w:hAnsi="Times New Roman" w:cs="Times New Roman"/>
          <w:sz w:val="24"/>
          <w:szCs w:val="24"/>
        </w:rPr>
        <w:t xml:space="preserve">При получении ответа на запрос, должностное лицо Администрации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приобщает полученный ответ к документам, представленным заявителем.</w:t>
      </w:r>
    </w:p>
    <w:p w:rsidR="00A615AA" w:rsidRPr="001649EF" w:rsidRDefault="00A615AA" w:rsidP="00B346BF">
      <w:pPr>
        <w:spacing w:after="0" w:line="240" w:lineRule="auto"/>
        <w:ind w:firstLine="708"/>
        <w:jc w:val="both"/>
        <w:rPr>
          <w:rFonts w:ascii="Times New Roman" w:hAnsi="Times New Roman" w:cs="Times New Roman"/>
          <w:sz w:val="24"/>
          <w:szCs w:val="24"/>
        </w:rPr>
      </w:pPr>
      <w:r w:rsidRPr="001649EF">
        <w:rPr>
          <w:rFonts w:ascii="Times New Roman" w:hAnsi="Times New Roman" w:cs="Times New Roman"/>
          <w:sz w:val="24"/>
          <w:szCs w:val="24"/>
        </w:rPr>
        <w:t xml:space="preserve">Результатом административной процедуры является получение ответа на межведомственный запрос. </w:t>
      </w:r>
    </w:p>
    <w:p w:rsidR="00A615AA" w:rsidRPr="001649EF" w:rsidRDefault="00A615AA" w:rsidP="00B346BF">
      <w:pPr>
        <w:spacing w:after="0" w:line="240" w:lineRule="auto"/>
        <w:ind w:firstLine="708"/>
        <w:jc w:val="both"/>
        <w:rPr>
          <w:rFonts w:ascii="Times New Roman" w:hAnsi="Times New Roman" w:cs="Times New Roman"/>
          <w:sz w:val="24"/>
          <w:szCs w:val="24"/>
        </w:rPr>
      </w:pPr>
      <w:r w:rsidRPr="001649EF">
        <w:rPr>
          <w:rFonts w:ascii="Times New Roman" w:hAnsi="Times New Roman" w:cs="Times New Roman"/>
          <w:sz w:val="24"/>
          <w:szCs w:val="24"/>
        </w:rPr>
        <w:t>Способ фиксации результата – регистрация ответа на межведомственный запрос в журнале учета входящей корреспонденции.</w:t>
      </w:r>
    </w:p>
    <w:p w:rsidR="00A615AA" w:rsidRPr="001649EF" w:rsidRDefault="00A615AA" w:rsidP="00B346BF">
      <w:pPr>
        <w:spacing w:after="0" w:line="240" w:lineRule="auto"/>
        <w:ind w:firstLine="708"/>
        <w:jc w:val="both"/>
        <w:rPr>
          <w:rFonts w:ascii="Times New Roman" w:hAnsi="Times New Roman" w:cs="Times New Roman"/>
          <w:sz w:val="24"/>
          <w:szCs w:val="24"/>
        </w:rPr>
      </w:pPr>
      <w:r w:rsidRPr="001649EF">
        <w:rPr>
          <w:rFonts w:ascii="Times New Roman" w:hAnsi="Times New Roman" w:cs="Times New Roman"/>
          <w:sz w:val="24"/>
          <w:szCs w:val="24"/>
        </w:rPr>
        <w:t xml:space="preserve">Срок  выполнения  административной процедуры, связанной с запросом и получением документов, составляет </w:t>
      </w:r>
      <w:r w:rsidRPr="001649EF">
        <w:rPr>
          <w:rFonts w:ascii="Times New Roman" w:hAnsi="Times New Roman" w:cs="Times New Roman"/>
          <w:b/>
          <w:bCs/>
          <w:sz w:val="24"/>
          <w:szCs w:val="24"/>
        </w:rPr>
        <w:t>7</w:t>
      </w:r>
      <w:r w:rsidRPr="001649EF">
        <w:rPr>
          <w:rFonts w:ascii="Times New Roman" w:hAnsi="Times New Roman" w:cs="Times New Roman"/>
          <w:sz w:val="24"/>
          <w:szCs w:val="24"/>
        </w:rPr>
        <w:t xml:space="preserve"> рабочих дней. </w:t>
      </w:r>
    </w:p>
    <w:p w:rsidR="00A615AA" w:rsidRPr="001649EF" w:rsidRDefault="00A615AA" w:rsidP="00B30A24">
      <w:pPr>
        <w:spacing w:after="0" w:line="240" w:lineRule="auto"/>
        <w:ind w:firstLine="708"/>
        <w:jc w:val="both"/>
        <w:rPr>
          <w:rFonts w:ascii="Times New Roman" w:hAnsi="Times New Roman" w:cs="Times New Roman"/>
          <w:sz w:val="24"/>
          <w:szCs w:val="24"/>
        </w:rPr>
      </w:pPr>
    </w:p>
    <w:p w:rsidR="00A615AA" w:rsidRPr="001649EF" w:rsidRDefault="00A615AA" w:rsidP="00332E97">
      <w:pPr>
        <w:spacing w:line="240" w:lineRule="auto"/>
        <w:jc w:val="center"/>
        <w:rPr>
          <w:rFonts w:ascii="Times New Roman" w:hAnsi="Times New Roman" w:cs="Times New Roman"/>
          <w:b/>
          <w:bCs/>
          <w:sz w:val="24"/>
          <w:szCs w:val="24"/>
        </w:rPr>
      </w:pPr>
      <w:r w:rsidRPr="001649EF">
        <w:rPr>
          <w:rFonts w:ascii="Times New Roman" w:hAnsi="Times New Roman" w:cs="Times New Roman"/>
          <w:b/>
          <w:bCs/>
          <w:sz w:val="24"/>
          <w:szCs w:val="24"/>
        </w:rPr>
        <w:t>3.4. Опубликование сообщения о предполагаемом предоставлении соответствующего земельного участка и проведение торгов (в случае, если подано больше одного заявления для получения муниципальной услуги).</w:t>
      </w:r>
    </w:p>
    <w:p w:rsidR="00A615AA" w:rsidRPr="001649EF" w:rsidRDefault="00A615AA" w:rsidP="00332E97">
      <w:pPr>
        <w:spacing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Основанием для начала административной процедуры является поступление зарегистрированного заявления и комплекта документов к должностному лицу, ответственному за предоставление услуги (ответственный исполнитель).</w:t>
      </w:r>
    </w:p>
    <w:p w:rsidR="00A615AA" w:rsidRPr="001649EF" w:rsidRDefault="00A615AA" w:rsidP="00332E97">
      <w:pPr>
        <w:autoSpaceDE w:val="0"/>
        <w:spacing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Сообщение о предполагаемом предоставлении земельного участка размещается в средствах массовой информации а также  в информационно-коммуникационной сети «Интернет».</w:t>
      </w:r>
    </w:p>
    <w:p w:rsidR="00A615AA" w:rsidRPr="001649EF" w:rsidRDefault="00A615AA" w:rsidP="00346A28">
      <w:pPr>
        <w:autoSpaceDE w:val="0"/>
        <w:autoSpaceDN w:val="0"/>
        <w:adjustRightInd w:val="0"/>
        <w:spacing w:after="0" w:line="240" w:lineRule="auto"/>
        <w:ind w:firstLine="540"/>
        <w:jc w:val="both"/>
        <w:rPr>
          <w:rFonts w:ascii="Times New Roman" w:hAnsi="Times New Roman" w:cs="Times New Roman"/>
          <w:b/>
          <w:bCs/>
          <w:i/>
          <w:iCs/>
          <w:sz w:val="24"/>
          <w:szCs w:val="24"/>
          <w:u w:val="single"/>
        </w:rPr>
      </w:pPr>
      <w:r w:rsidRPr="001649EF">
        <w:rPr>
          <w:rFonts w:ascii="Times New Roman" w:hAnsi="Times New Roman" w:cs="Times New Roman"/>
          <w:b/>
          <w:bCs/>
          <w:i/>
          <w:iCs/>
          <w:sz w:val="24"/>
          <w:szCs w:val="24"/>
          <w:u w:val="single"/>
        </w:rPr>
        <w:t>Предварительное согласование предоставления земельного участка:</w:t>
      </w:r>
    </w:p>
    <w:p w:rsidR="00A615AA" w:rsidRPr="001649EF" w:rsidRDefault="00A615AA" w:rsidP="00346A28">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Администрация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совершает одно из следующих действий:</w:t>
      </w:r>
    </w:p>
    <w:p w:rsidR="00A615AA" w:rsidRPr="001649EF" w:rsidRDefault="00A615AA" w:rsidP="00346A28">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lastRenderedPageBreak/>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A615AA" w:rsidRPr="001649EF" w:rsidRDefault="00A615AA" w:rsidP="00346A28">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2) принимает решение о предварительном согласовании предоставления земельного участка в соответствии со </w:t>
      </w:r>
      <w:hyperlink r:id="rId20" w:history="1">
        <w:r w:rsidRPr="001649EF">
          <w:rPr>
            <w:rFonts w:ascii="Times New Roman" w:hAnsi="Times New Roman" w:cs="Times New Roman"/>
            <w:sz w:val="24"/>
            <w:szCs w:val="24"/>
          </w:rPr>
          <w:t>статьей 39.15</w:t>
        </w:r>
      </w:hyperlink>
      <w:r w:rsidRPr="001649EF">
        <w:rPr>
          <w:rFonts w:ascii="Times New Roman" w:hAnsi="Times New Roman" w:cs="Times New Roman"/>
          <w:sz w:val="24"/>
          <w:szCs w:val="24"/>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21" w:history="1">
        <w:r w:rsidRPr="001649EF">
          <w:rPr>
            <w:rFonts w:ascii="Times New Roman" w:hAnsi="Times New Roman" w:cs="Times New Roman"/>
            <w:sz w:val="24"/>
            <w:szCs w:val="24"/>
          </w:rPr>
          <w:t>законом</w:t>
        </w:r>
      </w:hyperlink>
      <w:r w:rsidRPr="001649EF">
        <w:rPr>
          <w:rFonts w:ascii="Times New Roman" w:hAnsi="Times New Roman" w:cs="Times New Roman"/>
          <w:sz w:val="24"/>
          <w:szCs w:val="24"/>
        </w:rPr>
        <w:t xml:space="preserve"> "О государственном кадастре недвижимости", и направляет указанное решение заявителю.</w:t>
      </w:r>
    </w:p>
    <w:p w:rsidR="00A615AA" w:rsidRPr="001649EF" w:rsidRDefault="00A615AA" w:rsidP="00346A28">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22" w:history="1">
        <w:r w:rsidRPr="001649EF">
          <w:rPr>
            <w:rFonts w:ascii="Times New Roman" w:hAnsi="Times New Roman" w:cs="Times New Roman"/>
            <w:sz w:val="24"/>
            <w:szCs w:val="24"/>
          </w:rPr>
          <w:t>статьей 39.17</w:t>
        </w:r>
      </w:hyperlink>
      <w:r w:rsidRPr="001649EF">
        <w:rPr>
          <w:rFonts w:ascii="Times New Roman" w:hAnsi="Times New Roman" w:cs="Times New Roman"/>
          <w:sz w:val="24"/>
          <w:szCs w:val="24"/>
        </w:rPr>
        <w:t>Земельного Кодекса Российской Федерации.</w:t>
      </w:r>
    </w:p>
    <w:p w:rsidR="00A615AA" w:rsidRPr="001649EF" w:rsidRDefault="00A615AA" w:rsidP="00346A28">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A615AA" w:rsidRPr="001649EF" w:rsidRDefault="00A615AA" w:rsidP="00346A28">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A615AA" w:rsidRPr="001649EF" w:rsidRDefault="00A615AA" w:rsidP="00346A28">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администрация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A615AA" w:rsidRPr="001649EF" w:rsidRDefault="00A615AA" w:rsidP="00346A28">
      <w:pPr>
        <w:widowControl w:val="0"/>
        <w:spacing w:after="0" w:line="240" w:lineRule="auto"/>
        <w:jc w:val="both"/>
        <w:rPr>
          <w:rFonts w:ascii="Times New Roman" w:hAnsi="Times New Roman" w:cs="Times New Roman"/>
          <w:b/>
          <w:bCs/>
          <w:i/>
          <w:iCs/>
          <w:sz w:val="24"/>
          <w:szCs w:val="24"/>
        </w:rPr>
      </w:pPr>
    </w:p>
    <w:p w:rsidR="00A615AA" w:rsidRPr="001649EF" w:rsidRDefault="00A615AA" w:rsidP="001C30B6">
      <w:pPr>
        <w:widowControl w:val="0"/>
        <w:spacing w:after="0" w:line="240" w:lineRule="auto"/>
        <w:jc w:val="center"/>
        <w:rPr>
          <w:rFonts w:ascii="Times New Roman" w:hAnsi="Times New Roman" w:cs="Times New Roman"/>
          <w:b/>
          <w:bCs/>
          <w:sz w:val="24"/>
          <w:szCs w:val="24"/>
          <w:u w:val="single"/>
        </w:rPr>
      </w:pPr>
      <w:r w:rsidRPr="001649EF">
        <w:rPr>
          <w:rFonts w:ascii="Times New Roman" w:hAnsi="Times New Roman" w:cs="Times New Roman"/>
          <w:b/>
          <w:bCs/>
          <w:sz w:val="24"/>
          <w:szCs w:val="24"/>
          <w:u w:val="single"/>
        </w:rPr>
        <w:t>Процедура проведения аукциона:</w:t>
      </w:r>
    </w:p>
    <w:p w:rsidR="00A615AA" w:rsidRPr="001649EF" w:rsidRDefault="00A615AA" w:rsidP="00B30A24">
      <w:pPr>
        <w:pStyle w:val="ConsPlusDocList"/>
        <w:shd w:val="clear" w:color="auto" w:fill="FFFFFF"/>
        <w:spacing w:after="0" w:line="240" w:lineRule="auto"/>
        <w:ind w:right="10"/>
        <w:jc w:val="both"/>
        <w:rPr>
          <w:rFonts w:ascii="Times New Roman" w:hAnsi="Times New Roman" w:cs="Times New Roman"/>
          <w:sz w:val="24"/>
          <w:szCs w:val="24"/>
        </w:rPr>
      </w:pPr>
      <w:r w:rsidRPr="001649EF">
        <w:rPr>
          <w:rFonts w:ascii="Times New Roman" w:hAnsi="Times New Roman" w:cs="Times New Roman"/>
          <w:spacing w:val="-1"/>
          <w:sz w:val="24"/>
          <w:szCs w:val="24"/>
          <w:lang w:eastAsia="en-US"/>
        </w:rPr>
        <w:tab/>
        <w:t xml:space="preserve">Решение о проведении аукциона по продаже земельного участка, находящегося муниципальной собственности на территории сельского поселения, аукциона на право заключения договора аренды земельного участка, находящегося в муниципальной собственности, (далее также - аукцион), принимается уполномоченным органом - Администрацией </w:t>
      </w:r>
      <w:r w:rsidR="001453E5" w:rsidRPr="001649EF">
        <w:rPr>
          <w:rFonts w:ascii="Times New Roman" w:hAnsi="Times New Roman" w:cs="Times New Roman"/>
          <w:spacing w:val="-1"/>
          <w:sz w:val="24"/>
          <w:szCs w:val="24"/>
          <w:lang w:eastAsia="en-US"/>
        </w:rPr>
        <w:t xml:space="preserve"> </w:t>
      </w:r>
      <w:r w:rsidRPr="001649EF">
        <w:rPr>
          <w:rFonts w:ascii="Times New Roman" w:hAnsi="Times New Roman" w:cs="Times New Roman"/>
          <w:spacing w:val="-1"/>
          <w:sz w:val="24"/>
          <w:szCs w:val="24"/>
          <w:lang w:eastAsia="en-US"/>
        </w:rPr>
        <w:t>, в том числе по заявлениям граждан.</w:t>
      </w:r>
    </w:p>
    <w:p w:rsidR="00A615AA" w:rsidRPr="001649EF" w:rsidRDefault="00A615AA" w:rsidP="00B30A24">
      <w:pPr>
        <w:pStyle w:val="af4"/>
        <w:shd w:val="clear" w:color="auto" w:fill="FFFFFF"/>
        <w:spacing w:after="0" w:line="240" w:lineRule="auto"/>
        <w:ind w:right="10"/>
        <w:jc w:val="both"/>
        <w:rPr>
          <w:rFonts w:ascii="Times New Roman" w:hAnsi="Times New Roman" w:cs="Times New Roman"/>
          <w:color w:val="auto"/>
          <w:sz w:val="24"/>
          <w:szCs w:val="24"/>
        </w:rPr>
      </w:pPr>
      <w:r w:rsidRPr="001649EF">
        <w:rPr>
          <w:rFonts w:ascii="Times New Roman" w:hAnsi="Times New Roman" w:cs="Times New Roman"/>
          <w:color w:val="auto"/>
          <w:spacing w:val="-1"/>
          <w:sz w:val="24"/>
          <w:szCs w:val="24"/>
          <w:lang w:eastAsia="en-US"/>
        </w:rPr>
        <w:tab/>
        <w:t xml:space="preserve"> Образование земельного участка для его продажи или предоставления в аренду путем проведения аукциона по инициативе Администрации </w:t>
      </w:r>
      <w:r w:rsidR="001453E5" w:rsidRPr="001649EF">
        <w:rPr>
          <w:rFonts w:ascii="Times New Roman" w:hAnsi="Times New Roman" w:cs="Times New Roman"/>
          <w:color w:val="auto"/>
          <w:spacing w:val="-1"/>
          <w:sz w:val="24"/>
          <w:szCs w:val="24"/>
          <w:lang w:eastAsia="en-US"/>
        </w:rPr>
        <w:t xml:space="preserve"> </w:t>
      </w:r>
      <w:r w:rsidRPr="001649EF">
        <w:rPr>
          <w:rFonts w:ascii="Times New Roman" w:hAnsi="Times New Roman" w:cs="Times New Roman"/>
          <w:color w:val="auto"/>
          <w:spacing w:val="-1"/>
          <w:sz w:val="24"/>
          <w:szCs w:val="24"/>
          <w:lang w:eastAsia="en-US"/>
        </w:rPr>
        <w:t xml:space="preserve"> и подготовка к проведению аукциона осуществляются в следующем порядке:</w:t>
      </w:r>
    </w:p>
    <w:p w:rsidR="00A615AA" w:rsidRPr="001649EF" w:rsidRDefault="00A615AA" w:rsidP="00B30A24">
      <w:pPr>
        <w:pStyle w:val="ConsPlusDocList"/>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1) подготовка и утверждение Администрацией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A615AA" w:rsidRPr="001649EF" w:rsidRDefault="00A615AA" w:rsidP="00B30A24">
      <w:pPr>
        <w:pStyle w:val="ConsPlusDocList"/>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2) обеспечение Администрацией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23">
        <w:r w:rsidRPr="001649EF">
          <w:rPr>
            <w:rStyle w:val="-"/>
            <w:rFonts w:ascii="Times New Roman" w:hAnsi="Times New Roman" w:cs="Times New Roman"/>
            <w:color w:val="auto"/>
            <w:sz w:val="24"/>
            <w:szCs w:val="24"/>
            <w:u w:val="none"/>
          </w:rPr>
          <w:t>законом</w:t>
        </w:r>
      </w:hyperlink>
      <w:r w:rsidRPr="001649EF">
        <w:rPr>
          <w:rFonts w:ascii="Times New Roman" w:hAnsi="Times New Roman" w:cs="Times New Roman"/>
          <w:sz w:val="24"/>
          <w:szCs w:val="24"/>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A615AA" w:rsidRPr="001649EF" w:rsidRDefault="00A615AA" w:rsidP="00B30A24">
      <w:pPr>
        <w:pStyle w:val="ConsPlusDocList"/>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3) осуществление на основании заявления Администрации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государственного кадастрового учета земельного участка;</w:t>
      </w:r>
    </w:p>
    <w:p w:rsidR="00A615AA" w:rsidRPr="001649EF" w:rsidRDefault="00A615AA" w:rsidP="00B30A24">
      <w:pPr>
        <w:pStyle w:val="ConsPlusDocList"/>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4) получение технических условий подключения (технологического </w:t>
      </w:r>
      <w:r w:rsidRPr="001649EF">
        <w:rPr>
          <w:rFonts w:ascii="Times New Roman" w:hAnsi="Times New Roman" w:cs="Times New Roman"/>
          <w:sz w:val="24"/>
          <w:szCs w:val="24"/>
        </w:rPr>
        <w:lastRenderedPageBreak/>
        <w:t>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A615AA" w:rsidRPr="001649EF" w:rsidRDefault="00A615AA" w:rsidP="00B30A24">
      <w:pPr>
        <w:pStyle w:val="ConsPlusDocList"/>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5) принятие Администрацией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решения о проведении аукциона.</w:t>
      </w:r>
    </w:p>
    <w:p w:rsidR="00A615AA" w:rsidRPr="001649EF" w:rsidRDefault="00A615AA" w:rsidP="00B30A24">
      <w:pPr>
        <w:pStyle w:val="af4"/>
        <w:shd w:val="clear" w:color="auto" w:fill="FFFFFF"/>
        <w:spacing w:after="0" w:line="240" w:lineRule="auto"/>
        <w:ind w:right="10"/>
        <w:jc w:val="both"/>
        <w:rPr>
          <w:rFonts w:ascii="Times New Roman" w:hAnsi="Times New Roman" w:cs="Times New Roman"/>
          <w:color w:val="auto"/>
          <w:sz w:val="24"/>
          <w:szCs w:val="24"/>
        </w:rPr>
      </w:pPr>
      <w:r w:rsidRPr="001649EF">
        <w:rPr>
          <w:rFonts w:ascii="Times New Roman" w:hAnsi="Times New Roman" w:cs="Times New Roman"/>
          <w:color w:val="auto"/>
          <w:spacing w:val="-1"/>
          <w:sz w:val="24"/>
          <w:szCs w:val="24"/>
          <w:lang w:eastAsia="en-US"/>
        </w:rPr>
        <w:tab/>
        <w:t xml:space="preserve"> Администрация </w:t>
      </w:r>
      <w:r w:rsidR="001453E5" w:rsidRPr="001649EF">
        <w:rPr>
          <w:rFonts w:ascii="Times New Roman" w:hAnsi="Times New Roman" w:cs="Times New Roman"/>
          <w:color w:val="auto"/>
          <w:spacing w:val="-1"/>
          <w:sz w:val="24"/>
          <w:szCs w:val="24"/>
          <w:lang w:eastAsia="en-US"/>
        </w:rPr>
        <w:t xml:space="preserve"> </w:t>
      </w:r>
      <w:r w:rsidRPr="001649EF">
        <w:rPr>
          <w:rFonts w:ascii="Times New Roman" w:hAnsi="Times New Roman" w:cs="Times New Roman"/>
          <w:color w:val="auto"/>
          <w:spacing w:val="-1"/>
          <w:sz w:val="24"/>
          <w:szCs w:val="24"/>
          <w:lang w:eastAsia="en-US"/>
        </w:rPr>
        <w:t xml:space="preserve">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A615AA" w:rsidRPr="001649EF" w:rsidRDefault="00A615AA" w:rsidP="00B30A24">
      <w:pPr>
        <w:pStyle w:val="af4"/>
        <w:shd w:val="clear" w:color="auto" w:fill="FFFFFF"/>
        <w:spacing w:after="0" w:line="240" w:lineRule="auto"/>
        <w:ind w:right="10"/>
        <w:jc w:val="both"/>
        <w:rPr>
          <w:rFonts w:ascii="Times New Roman" w:hAnsi="Times New Roman" w:cs="Times New Roman"/>
          <w:color w:val="auto"/>
          <w:sz w:val="24"/>
          <w:szCs w:val="24"/>
        </w:rPr>
      </w:pPr>
      <w:r w:rsidRPr="001649EF">
        <w:rPr>
          <w:rFonts w:ascii="Times New Roman" w:hAnsi="Times New Roman" w:cs="Times New Roman"/>
          <w:color w:val="auto"/>
          <w:spacing w:val="-1"/>
          <w:sz w:val="24"/>
          <w:szCs w:val="24"/>
          <w:lang w:eastAsia="en-US"/>
        </w:rPr>
        <w:tab/>
        <w:t xml:space="preserve">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A615AA" w:rsidRPr="001649EF" w:rsidRDefault="00A615AA" w:rsidP="00B30A24">
      <w:pPr>
        <w:pStyle w:val="ConsPlusDocList"/>
        <w:spacing w:after="0" w:line="240" w:lineRule="auto"/>
        <w:jc w:val="both"/>
        <w:rPr>
          <w:rFonts w:ascii="Times New Roman" w:hAnsi="Times New Roman" w:cs="Times New Roman"/>
          <w:sz w:val="24"/>
          <w:szCs w:val="24"/>
        </w:rPr>
      </w:pPr>
      <w:r w:rsidRPr="001649EF">
        <w:rPr>
          <w:rFonts w:ascii="Times New Roman" w:hAnsi="Times New Roman" w:cs="Times New Roman"/>
          <w:sz w:val="24"/>
          <w:szCs w:val="24"/>
        </w:rPr>
        <w:tab/>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A615AA" w:rsidRPr="001649EF" w:rsidRDefault="00A615AA" w:rsidP="00B30A24">
      <w:pPr>
        <w:pStyle w:val="af4"/>
        <w:shd w:val="clear" w:color="auto" w:fill="FFFFFF"/>
        <w:spacing w:after="0" w:line="240" w:lineRule="auto"/>
        <w:ind w:right="10"/>
        <w:jc w:val="both"/>
        <w:rPr>
          <w:rFonts w:ascii="Times New Roman" w:hAnsi="Times New Roman" w:cs="Times New Roman"/>
          <w:color w:val="auto"/>
          <w:sz w:val="24"/>
          <w:szCs w:val="24"/>
        </w:rPr>
      </w:pPr>
      <w:r w:rsidRPr="001649EF">
        <w:rPr>
          <w:rFonts w:ascii="Times New Roman" w:hAnsi="Times New Roman" w:cs="Times New Roman"/>
          <w:color w:val="auto"/>
          <w:spacing w:val="-1"/>
          <w:sz w:val="24"/>
          <w:szCs w:val="24"/>
          <w:lang w:eastAsia="en-US"/>
        </w:rPr>
        <w:t xml:space="preserve">       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сельского поселения либо аукциона на право заключения договора аренды земельного участка, находящегося в муниципальной собственности.</w:t>
      </w:r>
    </w:p>
    <w:p w:rsidR="00A615AA" w:rsidRPr="001649EF" w:rsidRDefault="00A615AA" w:rsidP="00B30A24">
      <w:pPr>
        <w:pStyle w:val="ConsPlusDocList"/>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A615AA" w:rsidRPr="001649EF" w:rsidRDefault="00A615AA" w:rsidP="00B30A24">
      <w:pPr>
        <w:pStyle w:val="af4"/>
        <w:shd w:val="clear" w:color="auto" w:fill="FFFFFF"/>
        <w:spacing w:after="0" w:line="240" w:lineRule="auto"/>
        <w:ind w:right="10" w:firstLine="567"/>
        <w:jc w:val="both"/>
        <w:rPr>
          <w:rFonts w:ascii="Times New Roman" w:hAnsi="Times New Roman" w:cs="Times New Roman"/>
          <w:color w:val="auto"/>
          <w:sz w:val="24"/>
          <w:szCs w:val="24"/>
        </w:rPr>
      </w:pPr>
      <w:r w:rsidRPr="001649EF">
        <w:rPr>
          <w:rFonts w:ascii="Times New Roman" w:hAnsi="Times New Roman" w:cs="Times New Roman"/>
          <w:color w:val="auto"/>
          <w:spacing w:val="-1"/>
          <w:sz w:val="24"/>
          <w:szCs w:val="24"/>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24">
        <w:r w:rsidRPr="001649EF">
          <w:rPr>
            <w:rStyle w:val="-"/>
            <w:rFonts w:ascii="Times New Roman" w:hAnsi="Times New Roman" w:cs="Times New Roman"/>
            <w:color w:val="auto"/>
            <w:spacing w:val="-1"/>
            <w:sz w:val="24"/>
            <w:szCs w:val="24"/>
            <w:lang w:eastAsia="en-US"/>
          </w:rPr>
          <w:t>пункте 9</w:t>
        </w:r>
      </w:hyperlink>
      <w:r w:rsidRPr="001649EF">
        <w:rPr>
          <w:rFonts w:ascii="Times New Roman" w:hAnsi="Times New Roman" w:cs="Times New Roman"/>
          <w:color w:val="auto"/>
          <w:spacing w:val="-1"/>
          <w:sz w:val="24"/>
          <w:szCs w:val="24"/>
          <w:lang w:eastAsia="en-US"/>
        </w:rPr>
        <w:t xml:space="preserve"> статьи 39.12. Земельного кодекса </w:t>
      </w:r>
      <w:r w:rsidRPr="001649EF">
        <w:rPr>
          <w:rFonts w:ascii="Times New Roman" w:hAnsi="Times New Roman" w:cs="Times New Roman"/>
          <w:color w:val="auto"/>
          <w:sz w:val="24"/>
          <w:szCs w:val="24"/>
        </w:rPr>
        <w:t>Российской Федерации</w:t>
      </w:r>
      <w:r w:rsidRPr="001649EF">
        <w:rPr>
          <w:rFonts w:ascii="Times New Roman" w:hAnsi="Times New Roman" w:cs="Times New Roman"/>
          <w:color w:val="auto"/>
          <w:spacing w:val="-1"/>
          <w:sz w:val="24"/>
          <w:szCs w:val="24"/>
          <w:lang w:eastAsia="en-US"/>
        </w:rPr>
        <w:t>.</w:t>
      </w:r>
    </w:p>
    <w:p w:rsidR="00A615AA" w:rsidRPr="001649EF" w:rsidRDefault="00A615AA" w:rsidP="00B30A24">
      <w:pPr>
        <w:pStyle w:val="af4"/>
        <w:shd w:val="clear" w:color="auto" w:fill="FFFFFF"/>
        <w:spacing w:after="0" w:line="240" w:lineRule="auto"/>
        <w:ind w:right="10"/>
        <w:jc w:val="both"/>
        <w:rPr>
          <w:rFonts w:ascii="Times New Roman" w:hAnsi="Times New Roman" w:cs="Times New Roman"/>
          <w:color w:val="auto"/>
          <w:sz w:val="24"/>
          <w:szCs w:val="24"/>
        </w:rPr>
      </w:pPr>
      <w:r w:rsidRPr="001649EF">
        <w:rPr>
          <w:rFonts w:ascii="Times New Roman" w:hAnsi="Times New Roman" w:cs="Times New Roman"/>
          <w:color w:val="auto"/>
          <w:spacing w:val="-1"/>
          <w:sz w:val="24"/>
          <w:szCs w:val="24"/>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A615AA" w:rsidRPr="001649EF" w:rsidRDefault="00A615AA" w:rsidP="00B30A24">
      <w:pPr>
        <w:pStyle w:val="af4"/>
        <w:shd w:val="clear" w:color="auto" w:fill="FFFFFF"/>
        <w:spacing w:after="0" w:line="240" w:lineRule="auto"/>
        <w:ind w:right="10"/>
        <w:jc w:val="both"/>
        <w:rPr>
          <w:rFonts w:ascii="Times New Roman" w:hAnsi="Times New Roman" w:cs="Times New Roman"/>
          <w:color w:val="auto"/>
          <w:sz w:val="24"/>
          <w:szCs w:val="24"/>
        </w:rPr>
      </w:pPr>
      <w:r w:rsidRPr="001649EF">
        <w:rPr>
          <w:rFonts w:ascii="Times New Roman" w:hAnsi="Times New Roman" w:cs="Times New Roman"/>
          <w:color w:val="auto"/>
          <w:spacing w:val="-1"/>
          <w:sz w:val="24"/>
          <w:szCs w:val="24"/>
          <w:lang w:eastAsia="en-US"/>
        </w:rPr>
        <w:tab/>
      </w:r>
      <w:r w:rsidRPr="001649EF">
        <w:rPr>
          <w:rFonts w:ascii="Times New Roman" w:hAnsi="Times New Roman" w:cs="Times New Roman"/>
          <w:color w:val="auto"/>
          <w:sz w:val="24"/>
          <w:szCs w:val="24"/>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A615AA" w:rsidRPr="001649EF" w:rsidRDefault="00A615AA" w:rsidP="00B30A24">
      <w:pPr>
        <w:pStyle w:val="ConsPlusDocList"/>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A615AA" w:rsidRPr="001649EF" w:rsidRDefault="00A615AA" w:rsidP="00B30A24">
      <w:pPr>
        <w:pStyle w:val="ConsPlusDocList"/>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w:t>
      </w:r>
      <w:r w:rsidRPr="001649EF">
        <w:rPr>
          <w:rFonts w:ascii="Times New Roman" w:hAnsi="Times New Roman" w:cs="Times New Roman"/>
          <w:sz w:val="24"/>
          <w:szCs w:val="24"/>
        </w:rPr>
        <w:lastRenderedPageBreak/>
        <w:t>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A615AA" w:rsidRPr="001649EF" w:rsidRDefault="00A615AA" w:rsidP="00B30A24">
      <w:pPr>
        <w:pStyle w:val="af4"/>
        <w:shd w:val="clear" w:color="auto" w:fill="FFFFFF"/>
        <w:spacing w:after="0" w:line="240" w:lineRule="auto"/>
        <w:ind w:right="10"/>
        <w:jc w:val="both"/>
        <w:rPr>
          <w:rFonts w:ascii="Times New Roman" w:hAnsi="Times New Roman" w:cs="Times New Roman"/>
          <w:color w:val="auto"/>
          <w:sz w:val="24"/>
          <w:szCs w:val="24"/>
        </w:rPr>
      </w:pPr>
      <w:r w:rsidRPr="001649EF">
        <w:rPr>
          <w:rFonts w:ascii="Times New Roman" w:hAnsi="Times New Roman" w:cs="Times New Roman"/>
          <w:color w:val="auto"/>
          <w:spacing w:val="-1"/>
          <w:sz w:val="24"/>
          <w:szCs w:val="24"/>
          <w:lang w:eastAsia="en-US"/>
        </w:rPr>
        <w:tab/>
        <w:t xml:space="preserve">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w:t>
      </w:r>
      <w:r w:rsidR="001453E5" w:rsidRPr="001649EF">
        <w:rPr>
          <w:rFonts w:ascii="Times New Roman" w:hAnsi="Times New Roman" w:cs="Times New Roman"/>
          <w:color w:val="auto"/>
          <w:spacing w:val="-1"/>
          <w:sz w:val="24"/>
          <w:szCs w:val="24"/>
          <w:lang w:eastAsia="en-US"/>
        </w:rPr>
        <w:t xml:space="preserve"> </w:t>
      </w:r>
      <w:r w:rsidRPr="001649EF">
        <w:rPr>
          <w:rFonts w:ascii="Times New Roman" w:hAnsi="Times New Roman" w:cs="Times New Roman"/>
          <w:color w:val="auto"/>
          <w:spacing w:val="-1"/>
          <w:sz w:val="24"/>
          <w:szCs w:val="24"/>
          <w:lang w:eastAsia="en-US"/>
        </w:rPr>
        <w:t xml:space="preserve">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A615AA" w:rsidRPr="001649EF" w:rsidRDefault="00A615AA" w:rsidP="00B30A24">
      <w:pPr>
        <w:pStyle w:val="ConsPlusDocList"/>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25">
        <w:r w:rsidRPr="001649EF">
          <w:rPr>
            <w:rStyle w:val="-"/>
            <w:rFonts w:ascii="Times New Roman" w:hAnsi="Times New Roman" w:cs="Times New Roman"/>
            <w:color w:val="auto"/>
            <w:sz w:val="24"/>
            <w:szCs w:val="24"/>
            <w:u w:val="none"/>
          </w:rPr>
          <w:t>пунктами 13</w:t>
        </w:r>
      </w:hyperlink>
      <w:r w:rsidRPr="001649EF">
        <w:rPr>
          <w:rFonts w:ascii="Times New Roman" w:hAnsi="Times New Roman" w:cs="Times New Roman"/>
          <w:sz w:val="24"/>
          <w:szCs w:val="24"/>
        </w:rPr>
        <w:t xml:space="preserve">, </w:t>
      </w:r>
      <w:hyperlink r:id="rId26">
        <w:r w:rsidRPr="001649EF">
          <w:rPr>
            <w:rStyle w:val="-"/>
            <w:rFonts w:ascii="Times New Roman" w:hAnsi="Times New Roman" w:cs="Times New Roman"/>
            <w:color w:val="auto"/>
            <w:sz w:val="24"/>
            <w:szCs w:val="24"/>
            <w:u w:val="none"/>
          </w:rPr>
          <w:t>14</w:t>
        </w:r>
      </w:hyperlink>
      <w:r w:rsidRPr="001649EF">
        <w:rPr>
          <w:rFonts w:ascii="Times New Roman" w:hAnsi="Times New Roman" w:cs="Times New Roman"/>
          <w:sz w:val="24"/>
          <w:szCs w:val="24"/>
        </w:rPr>
        <w:t xml:space="preserve"> или </w:t>
      </w:r>
      <w:hyperlink r:id="rId27">
        <w:r w:rsidRPr="001649EF">
          <w:rPr>
            <w:rStyle w:val="-"/>
            <w:rFonts w:ascii="Times New Roman" w:hAnsi="Times New Roman" w:cs="Times New Roman"/>
            <w:color w:val="auto"/>
            <w:sz w:val="24"/>
            <w:szCs w:val="24"/>
            <w:u w:val="none"/>
          </w:rPr>
          <w:t>20</w:t>
        </w:r>
      </w:hyperlink>
      <w:r w:rsidRPr="001649EF">
        <w:rPr>
          <w:rFonts w:ascii="Times New Roman" w:hAnsi="Times New Roman" w:cs="Times New Roman"/>
          <w:spacing w:val="-1"/>
          <w:sz w:val="24"/>
          <w:szCs w:val="24"/>
          <w:lang w:eastAsia="en-US"/>
        </w:rPr>
        <w:t xml:space="preserve">статьи 39.12. Земельного кодекса </w:t>
      </w:r>
      <w:r w:rsidRPr="001649EF">
        <w:rPr>
          <w:rFonts w:ascii="Times New Roman" w:hAnsi="Times New Roman" w:cs="Times New Roman"/>
          <w:sz w:val="24"/>
          <w:szCs w:val="24"/>
        </w:rPr>
        <w:t>Российской Федерации, и которые уклонились от их заключения, включаются в реестр недобросовестных участников аукциона.</w:t>
      </w:r>
    </w:p>
    <w:p w:rsidR="00A615AA" w:rsidRPr="001649EF" w:rsidRDefault="00A615AA" w:rsidP="00B30A24">
      <w:pPr>
        <w:pStyle w:val="af4"/>
        <w:shd w:val="clear" w:color="auto" w:fill="FFFFFF"/>
        <w:spacing w:after="0" w:line="240" w:lineRule="auto"/>
        <w:ind w:right="10"/>
        <w:jc w:val="both"/>
        <w:rPr>
          <w:rFonts w:ascii="Times New Roman" w:hAnsi="Times New Roman" w:cs="Times New Roman"/>
          <w:color w:val="auto"/>
          <w:sz w:val="24"/>
          <w:szCs w:val="24"/>
        </w:rPr>
      </w:pPr>
      <w:r w:rsidRPr="001649EF">
        <w:rPr>
          <w:rFonts w:ascii="Times New Roman" w:hAnsi="Times New Roman" w:cs="Times New Roman"/>
          <w:color w:val="auto"/>
          <w:spacing w:val="-1"/>
          <w:sz w:val="24"/>
          <w:szCs w:val="24"/>
          <w:lang w:eastAsia="en-US"/>
        </w:rPr>
        <w:tab/>
        <w:t xml:space="preserve">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r:id="rId28">
        <w:r w:rsidRPr="001649EF">
          <w:rPr>
            <w:rStyle w:val="-"/>
            <w:rFonts w:ascii="Times New Roman" w:hAnsi="Times New Roman" w:cs="Times New Roman"/>
            <w:color w:val="auto"/>
            <w:spacing w:val="-1"/>
            <w:sz w:val="24"/>
            <w:szCs w:val="24"/>
            <w:u w:val="none"/>
            <w:lang w:eastAsia="en-US"/>
          </w:rPr>
          <w:t>пунктами 13</w:t>
        </w:r>
      </w:hyperlink>
      <w:r w:rsidRPr="001649EF">
        <w:rPr>
          <w:rFonts w:ascii="Times New Roman" w:hAnsi="Times New Roman" w:cs="Times New Roman"/>
          <w:color w:val="auto"/>
          <w:spacing w:val="-1"/>
          <w:sz w:val="24"/>
          <w:szCs w:val="24"/>
          <w:lang w:eastAsia="en-US"/>
        </w:rPr>
        <w:t xml:space="preserve">, </w:t>
      </w:r>
      <w:hyperlink r:id="rId29">
        <w:r w:rsidRPr="001649EF">
          <w:rPr>
            <w:rStyle w:val="-"/>
            <w:rFonts w:ascii="Times New Roman" w:hAnsi="Times New Roman" w:cs="Times New Roman"/>
            <w:color w:val="auto"/>
            <w:spacing w:val="-1"/>
            <w:sz w:val="24"/>
            <w:szCs w:val="24"/>
            <w:u w:val="none"/>
            <w:lang w:eastAsia="en-US"/>
          </w:rPr>
          <w:t>14</w:t>
        </w:r>
      </w:hyperlink>
      <w:r w:rsidRPr="001649EF">
        <w:rPr>
          <w:rFonts w:ascii="Times New Roman" w:hAnsi="Times New Roman" w:cs="Times New Roman"/>
          <w:color w:val="auto"/>
          <w:spacing w:val="-1"/>
          <w:sz w:val="24"/>
          <w:szCs w:val="24"/>
          <w:lang w:eastAsia="en-US"/>
        </w:rPr>
        <w:t xml:space="preserve"> или </w:t>
      </w:r>
      <w:hyperlink r:id="rId30">
        <w:r w:rsidRPr="001649EF">
          <w:rPr>
            <w:rStyle w:val="-"/>
            <w:rFonts w:ascii="Times New Roman" w:hAnsi="Times New Roman" w:cs="Times New Roman"/>
            <w:color w:val="auto"/>
            <w:spacing w:val="-1"/>
            <w:sz w:val="24"/>
            <w:szCs w:val="24"/>
            <w:u w:val="none"/>
            <w:lang w:eastAsia="en-US"/>
          </w:rPr>
          <w:t xml:space="preserve">2 </w:t>
        </w:r>
      </w:hyperlink>
      <w:r w:rsidRPr="001649EF">
        <w:rPr>
          <w:rFonts w:ascii="Times New Roman" w:hAnsi="Times New Roman" w:cs="Times New Roman"/>
          <w:color w:val="auto"/>
          <w:spacing w:val="-1"/>
          <w:sz w:val="24"/>
          <w:szCs w:val="24"/>
          <w:lang w:eastAsia="en-US"/>
        </w:rPr>
        <w:t xml:space="preserve">статьи 39.12. Земельного кодекса </w:t>
      </w:r>
      <w:r w:rsidRPr="001649EF">
        <w:rPr>
          <w:rFonts w:ascii="Times New Roman" w:hAnsi="Times New Roman" w:cs="Times New Roman"/>
          <w:color w:val="auto"/>
          <w:sz w:val="24"/>
          <w:szCs w:val="24"/>
        </w:rPr>
        <w:t>Российской Федерации</w:t>
      </w:r>
      <w:r w:rsidRPr="001649EF">
        <w:rPr>
          <w:rFonts w:ascii="Times New Roman" w:hAnsi="Times New Roman" w:cs="Times New Roman"/>
          <w:color w:val="auto"/>
          <w:spacing w:val="-1"/>
          <w:sz w:val="24"/>
          <w:szCs w:val="24"/>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31">
        <w:r w:rsidRPr="001649EF">
          <w:rPr>
            <w:rStyle w:val="-"/>
            <w:rFonts w:ascii="Times New Roman" w:hAnsi="Times New Roman" w:cs="Times New Roman"/>
            <w:color w:val="auto"/>
            <w:spacing w:val="-1"/>
            <w:sz w:val="24"/>
            <w:szCs w:val="24"/>
            <w:u w:val="none"/>
            <w:lang w:eastAsia="en-US"/>
          </w:rPr>
          <w:t>подпунктами 1</w:t>
        </w:r>
      </w:hyperlink>
      <w:r w:rsidRPr="001649EF">
        <w:rPr>
          <w:rFonts w:ascii="Times New Roman" w:hAnsi="Times New Roman" w:cs="Times New Roman"/>
          <w:color w:val="auto"/>
          <w:spacing w:val="-1"/>
          <w:sz w:val="24"/>
          <w:szCs w:val="24"/>
          <w:lang w:eastAsia="en-US"/>
        </w:rPr>
        <w:t xml:space="preserve"> - </w:t>
      </w:r>
      <w:hyperlink r:id="rId32">
        <w:r w:rsidRPr="001649EF">
          <w:rPr>
            <w:rStyle w:val="-"/>
            <w:rFonts w:ascii="Times New Roman" w:hAnsi="Times New Roman" w:cs="Times New Roman"/>
            <w:color w:val="auto"/>
            <w:spacing w:val="-1"/>
            <w:sz w:val="24"/>
            <w:szCs w:val="24"/>
            <w:u w:val="none"/>
            <w:lang w:eastAsia="en-US"/>
          </w:rPr>
          <w:t>3 пункта 29</w:t>
        </w:r>
      </w:hyperlink>
      <w:r w:rsidRPr="001649EF">
        <w:rPr>
          <w:rFonts w:ascii="Times New Roman" w:hAnsi="Times New Roman" w:cs="Times New Roman"/>
          <w:color w:val="auto"/>
          <w:spacing w:val="-1"/>
          <w:sz w:val="24"/>
          <w:szCs w:val="24"/>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A615AA" w:rsidRPr="001649EF" w:rsidRDefault="00A615AA" w:rsidP="00B346BF">
      <w:pPr>
        <w:pStyle w:val="ConsPlusDocList"/>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Сведения, предусмотренные </w:t>
      </w:r>
      <w:hyperlink r:id="rId33">
        <w:r w:rsidRPr="001649EF">
          <w:rPr>
            <w:rStyle w:val="-"/>
            <w:rFonts w:ascii="Times New Roman" w:hAnsi="Times New Roman" w:cs="Times New Roman"/>
            <w:color w:val="auto"/>
            <w:sz w:val="24"/>
            <w:szCs w:val="24"/>
            <w:u w:val="none"/>
          </w:rPr>
          <w:t>пунктом 29</w:t>
        </w:r>
      </w:hyperlink>
      <w:r w:rsidRPr="001649EF">
        <w:rPr>
          <w:rFonts w:ascii="Times New Roman" w:hAnsi="Times New Roman" w:cs="Times New Roman"/>
          <w:spacing w:val="-1"/>
          <w:sz w:val="24"/>
          <w:szCs w:val="24"/>
          <w:lang w:eastAsia="en-US"/>
        </w:rPr>
        <w:t xml:space="preserve">статьи 39.12. Земельного кодекса </w:t>
      </w:r>
      <w:r w:rsidRPr="001649EF">
        <w:rPr>
          <w:rFonts w:ascii="Times New Roman" w:hAnsi="Times New Roman" w:cs="Times New Roman"/>
          <w:sz w:val="24"/>
          <w:szCs w:val="24"/>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A615AA" w:rsidRPr="001649EF" w:rsidRDefault="00A615AA" w:rsidP="00B346BF">
      <w:pPr>
        <w:pStyle w:val="p17"/>
        <w:shd w:val="clear" w:color="auto" w:fill="FFFFFF"/>
        <w:spacing w:before="0" w:beforeAutospacing="0" w:after="0" w:afterAutospacing="0"/>
        <w:ind w:firstLine="707"/>
        <w:jc w:val="both"/>
        <w:rPr>
          <w:rFonts w:ascii="Times New Roman" w:hAnsi="Times New Roman" w:cs="Times New Roman"/>
        </w:rPr>
      </w:pPr>
      <w:r w:rsidRPr="001649EF">
        <w:rPr>
          <w:rFonts w:ascii="Times New Roman" w:hAnsi="Times New Roman" w:cs="Times New Roman"/>
        </w:rPr>
        <w:t>Результатом административной процедуры является оформление результата предоставления (или отказа в предоставлении) муниципальной услуги.</w:t>
      </w:r>
    </w:p>
    <w:p w:rsidR="00A615AA" w:rsidRPr="001649EF" w:rsidRDefault="00A615AA" w:rsidP="00B346BF">
      <w:pPr>
        <w:pStyle w:val="af4"/>
        <w:shd w:val="clear" w:color="auto" w:fill="FFFFFF"/>
        <w:spacing w:after="0" w:line="240" w:lineRule="auto"/>
        <w:ind w:right="10"/>
        <w:jc w:val="both"/>
        <w:rPr>
          <w:rFonts w:ascii="Times New Roman" w:hAnsi="Times New Roman" w:cs="Times New Roman"/>
          <w:color w:val="auto"/>
          <w:sz w:val="24"/>
          <w:szCs w:val="24"/>
        </w:rPr>
      </w:pPr>
      <w:r w:rsidRPr="001649EF">
        <w:rPr>
          <w:rFonts w:ascii="Times New Roman" w:hAnsi="Times New Roman" w:cs="Times New Roman"/>
          <w:color w:val="auto"/>
          <w:spacing w:val="-1"/>
          <w:sz w:val="24"/>
          <w:szCs w:val="24"/>
          <w:lang w:eastAsia="en-US"/>
        </w:rPr>
        <w:tab/>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A615AA" w:rsidRPr="001649EF" w:rsidRDefault="00A615AA" w:rsidP="00B346BF">
      <w:pPr>
        <w:pStyle w:val="p17"/>
        <w:shd w:val="clear" w:color="auto" w:fill="FFFFFF"/>
        <w:spacing w:before="0" w:beforeAutospacing="0" w:after="0" w:afterAutospacing="0"/>
        <w:ind w:firstLine="707"/>
        <w:jc w:val="both"/>
        <w:rPr>
          <w:rFonts w:ascii="Times New Roman" w:hAnsi="Times New Roman" w:cs="Times New Roman"/>
        </w:rPr>
      </w:pPr>
      <w:r w:rsidRPr="001649EF">
        <w:rPr>
          <w:rFonts w:ascii="Times New Roman" w:hAnsi="Times New Roman" w:cs="Times New Roman"/>
        </w:rPr>
        <w:t>Срок выполнения административной процедуры составляет 30 календарных30 дней.</w:t>
      </w:r>
    </w:p>
    <w:p w:rsidR="00A615AA" w:rsidRPr="001649EF" w:rsidRDefault="00A615AA" w:rsidP="00B30A24">
      <w:pPr>
        <w:pStyle w:val="p17"/>
        <w:shd w:val="clear" w:color="auto" w:fill="FFFFFF"/>
        <w:spacing w:after="0" w:afterAutospacing="0"/>
        <w:ind w:firstLine="707"/>
        <w:jc w:val="both"/>
        <w:rPr>
          <w:rFonts w:ascii="Times New Roman" w:hAnsi="Times New Roman" w:cs="Times New Roman"/>
        </w:rPr>
      </w:pPr>
    </w:p>
    <w:p w:rsidR="00A615AA" w:rsidRPr="001649EF" w:rsidRDefault="00A615AA" w:rsidP="00BC3EAC">
      <w:pPr>
        <w:spacing w:line="240" w:lineRule="auto"/>
        <w:jc w:val="both"/>
        <w:rPr>
          <w:rFonts w:ascii="Times New Roman" w:hAnsi="Times New Roman" w:cs="Times New Roman"/>
          <w:sz w:val="24"/>
          <w:szCs w:val="24"/>
        </w:rPr>
      </w:pPr>
      <w:r w:rsidRPr="001649EF">
        <w:rPr>
          <w:rFonts w:ascii="Times New Roman" w:hAnsi="Times New Roman" w:cs="Times New Roman"/>
          <w:b/>
          <w:bCs/>
          <w:sz w:val="24"/>
          <w:szCs w:val="24"/>
        </w:rPr>
        <w:t>3.5. Выдача результатов предоставления муниципальной услуги заявителю.</w:t>
      </w:r>
    </w:p>
    <w:p w:rsidR="00A615AA" w:rsidRPr="001649EF" w:rsidRDefault="00A615AA" w:rsidP="00D2127B">
      <w:pPr>
        <w:pStyle w:val="ConsPlusNormal"/>
        <w:ind w:firstLine="540"/>
        <w:jc w:val="both"/>
        <w:rPr>
          <w:rFonts w:ascii="Times New Roman" w:hAnsi="Times New Roman" w:cs="Times New Roman"/>
          <w:sz w:val="24"/>
          <w:szCs w:val="24"/>
        </w:rPr>
      </w:pPr>
      <w:r w:rsidRPr="001649EF">
        <w:rPr>
          <w:rFonts w:ascii="Times New Roman" w:hAnsi="Times New Roman" w:cs="Times New Roman"/>
          <w:sz w:val="24"/>
          <w:szCs w:val="24"/>
        </w:rPr>
        <w:t>Основанием выполнения административной процедуры являются результаты проведения  аукциона (при проведении процедуры торгов) или зарегистрированной заявление и документы (при предоставлении земельного участка без проведения торгов).</w:t>
      </w:r>
    </w:p>
    <w:p w:rsidR="00A615AA" w:rsidRPr="001649EF" w:rsidRDefault="00A615AA" w:rsidP="00D2127B">
      <w:pPr>
        <w:pStyle w:val="ConsPlusNormal"/>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В случае отсутствия оснований для отказа в предоставлении услуги специалист Администрации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оформляет в порядке, установленном Земельным кодексом Российской Федерации и настоящим Регламентом:</w:t>
      </w:r>
    </w:p>
    <w:p w:rsidR="00A615AA" w:rsidRPr="001649EF" w:rsidRDefault="00A615AA" w:rsidP="00326672">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1)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A615AA" w:rsidRPr="001649EF" w:rsidRDefault="00A615AA" w:rsidP="001E31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lastRenderedPageBreak/>
        <w:t xml:space="preserve">2) решение о предварительном согласовании предоставления земельного участка в соответствии со </w:t>
      </w:r>
      <w:hyperlink r:id="rId34" w:history="1">
        <w:r w:rsidRPr="001649EF">
          <w:rPr>
            <w:rFonts w:ascii="Times New Roman" w:hAnsi="Times New Roman" w:cs="Times New Roman"/>
            <w:sz w:val="24"/>
            <w:szCs w:val="24"/>
          </w:rPr>
          <w:t>статьей 39.15</w:t>
        </w:r>
      </w:hyperlink>
      <w:r w:rsidRPr="001649EF">
        <w:rPr>
          <w:rFonts w:ascii="Times New Roman" w:hAnsi="Times New Roman" w:cs="Times New Roman"/>
          <w:sz w:val="24"/>
          <w:szCs w:val="24"/>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35" w:history="1">
        <w:r w:rsidRPr="001649EF">
          <w:rPr>
            <w:rFonts w:ascii="Times New Roman" w:hAnsi="Times New Roman" w:cs="Times New Roman"/>
            <w:sz w:val="24"/>
            <w:szCs w:val="24"/>
          </w:rPr>
          <w:t>законом</w:t>
        </w:r>
      </w:hyperlink>
      <w:r w:rsidRPr="001649EF">
        <w:rPr>
          <w:rFonts w:ascii="Times New Roman" w:hAnsi="Times New Roman" w:cs="Times New Roman"/>
          <w:sz w:val="24"/>
          <w:szCs w:val="24"/>
        </w:rPr>
        <w:t xml:space="preserve"> "О государственном кадастре недвижимости", и направление указанного решения заявителю.</w:t>
      </w:r>
    </w:p>
    <w:p w:rsidR="00A615AA" w:rsidRPr="001649EF" w:rsidRDefault="00A615AA" w:rsidP="001E3100">
      <w:pPr>
        <w:pStyle w:val="af4"/>
        <w:spacing w:after="0" w:line="240" w:lineRule="auto"/>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ab/>
        <w:t>Критерием принятия решения является наличие права (отсутствие права) заявителя, в т.ч. по итогам проведения аукциона.</w:t>
      </w:r>
    </w:p>
    <w:p w:rsidR="00A615AA" w:rsidRPr="001649EF" w:rsidRDefault="00A615AA" w:rsidP="001E3100">
      <w:pPr>
        <w:pStyle w:val="af4"/>
        <w:spacing w:after="0" w:line="240" w:lineRule="auto"/>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ab/>
        <w:t xml:space="preserve">Специалист Администрации </w:t>
      </w:r>
      <w:r w:rsidR="001453E5" w:rsidRPr="001649EF">
        <w:rPr>
          <w:rFonts w:ascii="Times New Roman" w:hAnsi="Times New Roman" w:cs="Times New Roman"/>
          <w:color w:val="auto"/>
          <w:sz w:val="24"/>
          <w:szCs w:val="24"/>
        </w:rPr>
        <w:t xml:space="preserve"> </w:t>
      </w:r>
      <w:r w:rsidRPr="001649EF">
        <w:rPr>
          <w:rFonts w:ascii="Times New Roman" w:hAnsi="Times New Roman" w:cs="Times New Roman"/>
          <w:color w:val="auto"/>
          <w:sz w:val="24"/>
          <w:szCs w:val="24"/>
        </w:rPr>
        <w:t xml:space="preserve"> представляет вышеуказанные документы Главе </w:t>
      </w:r>
      <w:r w:rsidR="001453E5" w:rsidRPr="001649EF">
        <w:rPr>
          <w:rFonts w:ascii="Times New Roman" w:hAnsi="Times New Roman" w:cs="Times New Roman"/>
          <w:color w:val="auto"/>
          <w:sz w:val="24"/>
          <w:szCs w:val="24"/>
        </w:rPr>
        <w:t xml:space="preserve"> </w:t>
      </w:r>
      <w:r w:rsidRPr="001649EF">
        <w:rPr>
          <w:rFonts w:ascii="Times New Roman" w:hAnsi="Times New Roman" w:cs="Times New Roman"/>
          <w:color w:val="auto"/>
          <w:sz w:val="24"/>
          <w:szCs w:val="24"/>
        </w:rPr>
        <w:t xml:space="preserve"> или лицу, исполняющему его обязанности, для подписания в срок не позднее, чем за два дня до истечения установленного срока рассмотрения заявления.</w:t>
      </w:r>
    </w:p>
    <w:p w:rsidR="00A615AA" w:rsidRPr="001649EF" w:rsidRDefault="00A615AA" w:rsidP="001E3100">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Процедура заканчивается выдачей заявителю одного из следующих документов:</w:t>
      </w:r>
    </w:p>
    <w:p w:rsidR="00A615AA" w:rsidRPr="001649EF" w:rsidRDefault="00A615AA" w:rsidP="001E31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1) договора купли-продажи или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A615AA" w:rsidRPr="001649EF" w:rsidRDefault="00A615AA" w:rsidP="001E3100">
      <w:pPr>
        <w:autoSpaceDE w:val="0"/>
        <w:autoSpaceDN w:val="0"/>
        <w:adjustRightInd w:val="0"/>
        <w:spacing w:after="0" w:line="240" w:lineRule="auto"/>
        <w:ind w:firstLine="540"/>
        <w:jc w:val="both"/>
        <w:rPr>
          <w:rFonts w:ascii="Times New Roman" w:hAnsi="Times New Roman" w:cs="Times New Roman"/>
          <w:sz w:val="24"/>
          <w:szCs w:val="24"/>
        </w:rPr>
      </w:pPr>
      <w:r w:rsidRPr="001649EF">
        <w:rPr>
          <w:rFonts w:ascii="Times New Roman" w:hAnsi="Times New Roman" w:cs="Times New Roman"/>
          <w:sz w:val="24"/>
          <w:szCs w:val="24"/>
        </w:rPr>
        <w:t xml:space="preserve">2) постановление о предоставлении земельного участка в соответствии со </w:t>
      </w:r>
      <w:hyperlink r:id="rId36" w:history="1">
        <w:r w:rsidRPr="001649EF">
          <w:rPr>
            <w:rFonts w:ascii="Times New Roman" w:hAnsi="Times New Roman" w:cs="Times New Roman"/>
            <w:sz w:val="24"/>
            <w:szCs w:val="24"/>
          </w:rPr>
          <w:t>статьей 39.15</w:t>
        </w:r>
      </w:hyperlink>
      <w:r w:rsidRPr="001649EF">
        <w:rPr>
          <w:rFonts w:ascii="Times New Roman" w:hAnsi="Times New Roman" w:cs="Times New Roman"/>
          <w:sz w:val="24"/>
          <w:szCs w:val="24"/>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37" w:history="1">
        <w:r w:rsidRPr="001649EF">
          <w:rPr>
            <w:rFonts w:ascii="Times New Roman" w:hAnsi="Times New Roman" w:cs="Times New Roman"/>
            <w:sz w:val="24"/>
            <w:szCs w:val="24"/>
          </w:rPr>
          <w:t>законом</w:t>
        </w:r>
      </w:hyperlink>
      <w:r w:rsidRPr="001649EF">
        <w:rPr>
          <w:rFonts w:ascii="Times New Roman" w:hAnsi="Times New Roman" w:cs="Times New Roman"/>
          <w:sz w:val="24"/>
          <w:szCs w:val="24"/>
        </w:rPr>
        <w:t xml:space="preserve"> «О государственном кадастре недвижимости», и направление указанное решение заявителю.</w:t>
      </w:r>
    </w:p>
    <w:p w:rsidR="00A615AA" w:rsidRPr="001649EF" w:rsidRDefault="00A615AA" w:rsidP="001E3100">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При принятии отрицательного решения:</w:t>
      </w:r>
    </w:p>
    <w:p w:rsidR="00A615AA" w:rsidRPr="001649EF" w:rsidRDefault="00A615AA" w:rsidP="001E3100">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уведомление об отказе в предоставлении муниципальной услуги.</w:t>
      </w:r>
    </w:p>
    <w:p w:rsidR="00A615AA" w:rsidRPr="001649EF" w:rsidRDefault="00A615AA" w:rsidP="001E3100">
      <w:pPr>
        <w:pStyle w:val="af4"/>
        <w:spacing w:after="0" w:line="240" w:lineRule="auto"/>
        <w:ind w:firstLine="708"/>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Фактом, подтверждающим получение результата услуги, является наличие подписи заявителя в журнале исходящей корреспонденции.</w:t>
      </w:r>
    </w:p>
    <w:p w:rsidR="00A615AA" w:rsidRPr="001649EF" w:rsidRDefault="00A615AA" w:rsidP="001E3100">
      <w:pPr>
        <w:pStyle w:val="af4"/>
        <w:spacing w:after="0" w:line="240" w:lineRule="auto"/>
        <w:ind w:firstLine="708"/>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 xml:space="preserve">Результатом административной процедуры является оформление результата предоставления (или отказа в предоставлении) муниципальной услуги. </w:t>
      </w:r>
    </w:p>
    <w:p w:rsidR="00A615AA" w:rsidRPr="001649EF" w:rsidRDefault="00A615AA" w:rsidP="001E3100">
      <w:pPr>
        <w:pStyle w:val="af4"/>
        <w:spacing w:after="0" w:line="240" w:lineRule="auto"/>
        <w:ind w:firstLine="708"/>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Способ фиксации результата – регистрация документов в журналах регистрации:</w:t>
      </w:r>
    </w:p>
    <w:p w:rsidR="00A615AA" w:rsidRPr="001649EF" w:rsidRDefault="00A615AA" w:rsidP="00BC3EAC">
      <w:pPr>
        <w:pStyle w:val="af4"/>
        <w:spacing w:after="0" w:line="240" w:lineRule="auto"/>
        <w:ind w:firstLine="708"/>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  договоров аренды;</w:t>
      </w:r>
    </w:p>
    <w:p w:rsidR="00A615AA" w:rsidRPr="001649EF" w:rsidRDefault="00A615AA" w:rsidP="00BC3EAC">
      <w:pPr>
        <w:pStyle w:val="af4"/>
        <w:spacing w:after="0" w:line="240" w:lineRule="auto"/>
        <w:ind w:firstLine="708"/>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 договоров безвозмездного пользования;</w:t>
      </w:r>
    </w:p>
    <w:p w:rsidR="00A615AA" w:rsidRPr="001649EF" w:rsidRDefault="00A615AA" w:rsidP="00BC3EAC">
      <w:pPr>
        <w:pStyle w:val="af4"/>
        <w:spacing w:after="0" w:line="240" w:lineRule="auto"/>
        <w:ind w:firstLine="708"/>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 договоров купли-продажи.</w:t>
      </w:r>
    </w:p>
    <w:p w:rsidR="00A615AA" w:rsidRPr="001649EF" w:rsidRDefault="00A615AA" w:rsidP="00BC3EAC">
      <w:pPr>
        <w:pStyle w:val="af4"/>
        <w:spacing w:after="0" w:line="240" w:lineRule="auto"/>
        <w:ind w:firstLine="708"/>
        <w:jc w:val="both"/>
        <w:rPr>
          <w:rFonts w:ascii="Times New Roman" w:hAnsi="Times New Roman" w:cs="Times New Roman"/>
          <w:color w:val="auto"/>
          <w:sz w:val="24"/>
          <w:szCs w:val="24"/>
        </w:rPr>
      </w:pPr>
      <w:r w:rsidRPr="001649EF">
        <w:rPr>
          <w:rFonts w:ascii="Times New Roman" w:hAnsi="Times New Roman" w:cs="Times New Roman"/>
          <w:color w:val="auto"/>
          <w:sz w:val="24"/>
          <w:szCs w:val="24"/>
        </w:rPr>
        <w:t>- уведомления об отказе в предоставлении муниципальной услуги.</w:t>
      </w:r>
    </w:p>
    <w:p w:rsidR="00A615AA" w:rsidRPr="001649EF" w:rsidRDefault="00A615AA" w:rsidP="00326672">
      <w:pPr>
        <w:widowControl w:val="0"/>
        <w:autoSpaceDE w:val="0"/>
        <w:autoSpaceDN w:val="0"/>
        <w:adjustRightInd w:val="0"/>
        <w:spacing w:after="0" w:line="240" w:lineRule="auto"/>
        <w:jc w:val="center"/>
        <w:outlineLvl w:val="0"/>
        <w:rPr>
          <w:rFonts w:ascii="Times New Roman" w:hAnsi="Times New Roman" w:cs="Times New Roman"/>
          <w:b/>
          <w:bCs/>
          <w:sz w:val="24"/>
          <w:szCs w:val="24"/>
        </w:rPr>
      </w:pPr>
    </w:p>
    <w:p w:rsidR="00A615AA" w:rsidRPr="001649EF" w:rsidRDefault="00A615AA" w:rsidP="00B346BF">
      <w:pPr>
        <w:widowControl w:val="0"/>
        <w:autoSpaceDE w:val="0"/>
        <w:autoSpaceDN w:val="0"/>
        <w:adjustRightInd w:val="0"/>
        <w:spacing w:after="0" w:line="240" w:lineRule="auto"/>
        <w:jc w:val="center"/>
        <w:outlineLvl w:val="0"/>
        <w:rPr>
          <w:rFonts w:ascii="Times New Roman" w:hAnsi="Times New Roman" w:cs="Times New Roman"/>
          <w:b/>
          <w:bCs/>
          <w:sz w:val="24"/>
          <w:szCs w:val="24"/>
        </w:rPr>
      </w:pPr>
      <w:r w:rsidRPr="001649EF">
        <w:rPr>
          <w:rFonts w:ascii="Times New Roman" w:hAnsi="Times New Roman" w:cs="Times New Roman"/>
          <w:b/>
          <w:bCs/>
          <w:sz w:val="24"/>
          <w:szCs w:val="24"/>
          <w:lang w:val="en-US"/>
        </w:rPr>
        <w:t>IV</w:t>
      </w:r>
      <w:r w:rsidRPr="001649EF">
        <w:rPr>
          <w:rFonts w:ascii="Times New Roman" w:hAnsi="Times New Roman" w:cs="Times New Roman"/>
          <w:b/>
          <w:bCs/>
          <w:sz w:val="24"/>
          <w:szCs w:val="24"/>
        </w:rPr>
        <w:t>. Формы контроля за исполнением административного регламента</w:t>
      </w:r>
    </w:p>
    <w:bookmarkEnd w:id="3"/>
    <w:p w:rsidR="00A615AA" w:rsidRPr="001649EF" w:rsidRDefault="00A615AA" w:rsidP="00B346BF">
      <w:pPr>
        <w:widowControl w:val="0"/>
        <w:spacing w:after="0" w:line="240" w:lineRule="auto"/>
        <w:jc w:val="center"/>
        <w:rPr>
          <w:rFonts w:ascii="Times New Roman" w:hAnsi="Times New Roman" w:cs="Times New Roman"/>
          <w:sz w:val="24"/>
          <w:szCs w:val="24"/>
        </w:rPr>
      </w:pPr>
    </w:p>
    <w:p w:rsidR="00A615AA" w:rsidRPr="001649EF" w:rsidRDefault="00A615AA" w:rsidP="00B346BF">
      <w:pPr>
        <w:spacing w:line="240" w:lineRule="auto"/>
        <w:jc w:val="center"/>
        <w:rPr>
          <w:rFonts w:ascii="Times New Roman" w:hAnsi="Times New Roman" w:cs="Times New Roman"/>
          <w:b/>
          <w:bCs/>
          <w:sz w:val="24"/>
          <w:szCs w:val="24"/>
        </w:rPr>
      </w:pPr>
      <w:r w:rsidRPr="001649EF">
        <w:rPr>
          <w:rFonts w:ascii="Times New Roman" w:hAnsi="Times New Roman" w:cs="Times New Roman"/>
          <w:b/>
          <w:bCs/>
          <w:sz w:val="24"/>
          <w:szCs w:val="24"/>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615AA" w:rsidRPr="001649EF" w:rsidRDefault="00A615AA" w:rsidP="00577BE0">
      <w:pPr>
        <w:spacing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4.1.1.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w:t>
      </w:r>
      <w:r w:rsidR="00B346BF" w:rsidRPr="001649EF">
        <w:rPr>
          <w:rFonts w:ascii="Times New Roman" w:hAnsi="Times New Roman" w:cs="Times New Roman"/>
          <w:sz w:val="24"/>
          <w:szCs w:val="24"/>
        </w:rPr>
        <w:t>ми лицами осуществляется Главой</w:t>
      </w:r>
      <w:r w:rsidRPr="001649EF">
        <w:rPr>
          <w:rFonts w:ascii="Times New Roman" w:hAnsi="Times New Roman" w:cs="Times New Roman"/>
          <w:sz w:val="24"/>
          <w:szCs w:val="24"/>
        </w:rPr>
        <w:t>.</w:t>
      </w:r>
    </w:p>
    <w:p w:rsidR="00A615AA" w:rsidRPr="001649EF" w:rsidRDefault="00A615AA" w:rsidP="00577BE0">
      <w:pPr>
        <w:spacing w:line="240" w:lineRule="auto"/>
        <w:ind w:firstLine="709"/>
        <w:jc w:val="both"/>
        <w:rPr>
          <w:rFonts w:ascii="Times New Roman" w:hAnsi="Times New Roman" w:cs="Times New Roman"/>
          <w:sz w:val="24"/>
          <w:szCs w:val="24"/>
        </w:rPr>
      </w:pPr>
      <w:r w:rsidRPr="001649EF">
        <w:rPr>
          <w:rFonts w:ascii="Times New Roman" w:hAnsi="Times New Roman" w:cs="Times New Roman"/>
          <w:sz w:val="24"/>
          <w:szCs w:val="24"/>
        </w:rPr>
        <w:t>4.1.2. Периодичность осуществления текущего контроля устанавливается распоряжением Главы.</w:t>
      </w:r>
    </w:p>
    <w:p w:rsidR="00A615AA" w:rsidRPr="001649EF" w:rsidRDefault="00A615AA" w:rsidP="00BF22EB">
      <w:pPr>
        <w:spacing w:line="240" w:lineRule="auto"/>
        <w:jc w:val="center"/>
        <w:rPr>
          <w:rFonts w:ascii="Times New Roman" w:hAnsi="Times New Roman" w:cs="Times New Roman"/>
          <w:b/>
          <w:bCs/>
          <w:sz w:val="24"/>
          <w:szCs w:val="24"/>
        </w:rPr>
      </w:pPr>
      <w:r w:rsidRPr="001649EF">
        <w:rPr>
          <w:rFonts w:ascii="Times New Roman" w:hAnsi="Times New Roman" w:cs="Times New Roman"/>
          <w:b/>
          <w:bCs/>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A615AA" w:rsidRPr="001649EF" w:rsidRDefault="00A615AA" w:rsidP="00027F2B">
      <w:pPr>
        <w:spacing w:after="0" w:line="240" w:lineRule="auto"/>
        <w:jc w:val="both"/>
        <w:rPr>
          <w:rFonts w:ascii="Times New Roman" w:hAnsi="Times New Roman" w:cs="Times New Roman"/>
          <w:sz w:val="24"/>
          <w:szCs w:val="24"/>
        </w:rPr>
      </w:pPr>
      <w:r w:rsidRPr="001649EF">
        <w:rPr>
          <w:rFonts w:ascii="Times New Roman" w:hAnsi="Times New Roman" w:cs="Times New Roman"/>
          <w:sz w:val="24"/>
          <w:szCs w:val="24"/>
        </w:rPr>
        <w:t xml:space="preserve">         4.2.1. Контроль за полнотой и качеством предоставления Администрацией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муниципальной услуги включает в себя проведение плановых и внеплановых проверок, </w:t>
      </w:r>
      <w:r w:rsidRPr="001649EF">
        <w:rPr>
          <w:rFonts w:ascii="Times New Roman" w:hAnsi="Times New Roman" w:cs="Times New Roman"/>
          <w:sz w:val="24"/>
          <w:szCs w:val="24"/>
        </w:rPr>
        <w:lastRenderedPageBreak/>
        <w:t xml:space="preserve">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а также должностных лиц.</w:t>
      </w:r>
    </w:p>
    <w:p w:rsidR="00A615AA" w:rsidRPr="001649EF" w:rsidRDefault="00A615AA" w:rsidP="00027F2B">
      <w:pPr>
        <w:spacing w:after="0" w:line="240" w:lineRule="auto"/>
        <w:jc w:val="both"/>
        <w:rPr>
          <w:rFonts w:ascii="Times New Roman" w:hAnsi="Times New Roman" w:cs="Times New Roman"/>
          <w:sz w:val="24"/>
          <w:szCs w:val="24"/>
        </w:rPr>
      </w:pPr>
      <w:r w:rsidRPr="001649EF">
        <w:rPr>
          <w:rFonts w:ascii="Times New Roman" w:hAnsi="Times New Roman" w:cs="Times New Roman"/>
          <w:sz w:val="24"/>
          <w:szCs w:val="24"/>
        </w:rPr>
        <w:t xml:space="preserve">         4.2.2. Порядок и периодичность проведения плановых проверок выполнения положений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на текущий год.</w:t>
      </w:r>
    </w:p>
    <w:p w:rsidR="00A615AA" w:rsidRPr="001649EF" w:rsidRDefault="00A615AA" w:rsidP="00027F2B">
      <w:pPr>
        <w:spacing w:after="0" w:line="240" w:lineRule="auto"/>
        <w:jc w:val="both"/>
        <w:rPr>
          <w:rFonts w:ascii="Times New Roman" w:hAnsi="Times New Roman" w:cs="Times New Roman"/>
          <w:sz w:val="24"/>
          <w:szCs w:val="24"/>
        </w:rPr>
      </w:pPr>
      <w:r w:rsidRPr="001649EF">
        <w:rPr>
          <w:rFonts w:ascii="Times New Roman" w:hAnsi="Times New Roman" w:cs="Times New Roman"/>
          <w:sz w:val="24"/>
          <w:szCs w:val="24"/>
        </w:rPr>
        <w:t xml:space="preserve">         4.2.3. Решение об осуществлении плановых и внеплановых проверок полноты и качества предоставления муниципальной услуги принимается </w:t>
      </w:r>
    </w:p>
    <w:p w:rsidR="00A615AA" w:rsidRPr="001649EF" w:rsidRDefault="00A615AA" w:rsidP="00027F2B">
      <w:pPr>
        <w:spacing w:after="0" w:line="240" w:lineRule="auto"/>
        <w:jc w:val="both"/>
        <w:rPr>
          <w:rFonts w:ascii="Times New Roman" w:hAnsi="Times New Roman" w:cs="Times New Roman"/>
          <w:sz w:val="24"/>
          <w:szCs w:val="24"/>
        </w:rPr>
      </w:pPr>
      <w:r w:rsidRPr="001649EF">
        <w:rPr>
          <w:rFonts w:ascii="Times New Roman" w:hAnsi="Times New Roman" w:cs="Times New Roman"/>
          <w:sz w:val="24"/>
          <w:szCs w:val="24"/>
        </w:rPr>
        <w:t xml:space="preserve">распоряжением Главой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w:t>
      </w:r>
    </w:p>
    <w:p w:rsidR="00A615AA" w:rsidRPr="001649EF" w:rsidRDefault="00A615AA" w:rsidP="00027F2B">
      <w:pPr>
        <w:spacing w:after="0" w:line="240" w:lineRule="auto"/>
        <w:jc w:val="both"/>
        <w:rPr>
          <w:rFonts w:ascii="Times New Roman" w:hAnsi="Times New Roman" w:cs="Times New Roman"/>
          <w:sz w:val="24"/>
          <w:szCs w:val="24"/>
        </w:rPr>
      </w:pPr>
      <w:r w:rsidRPr="001649EF">
        <w:rPr>
          <w:rFonts w:ascii="Times New Roman" w:hAnsi="Times New Roman" w:cs="Times New Roman"/>
          <w:sz w:val="24"/>
          <w:szCs w:val="24"/>
        </w:rPr>
        <w:t xml:space="preserve">         4.2.4. Плановые проверки проводятся в соответстви</w:t>
      </w:r>
      <w:r w:rsidR="00B346BF" w:rsidRPr="001649EF">
        <w:rPr>
          <w:rFonts w:ascii="Times New Roman" w:hAnsi="Times New Roman" w:cs="Times New Roman"/>
          <w:sz w:val="24"/>
          <w:szCs w:val="24"/>
        </w:rPr>
        <w:t>и с планом работы Администрации</w:t>
      </w:r>
      <w:r w:rsidRPr="001649EF">
        <w:rPr>
          <w:rFonts w:ascii="Times New Roman" w:hAnsi="Times New Roman" w:cs="Times New Roman"/>
          <w:sz w:val="24"/>
          <w:szCs w:val="24"/>
        </w:rPr>
        <w:t xml:space="preserve">, но не чаще 1 раза в 3 года. </w:t>
      </w:r>
    </w:p>
    <w:p w:rsidR="00A615AA" w:rsidRPr="001649EF" w:rsidRDefault="00A615AA" w:rsidP="0028744B">
      <w:pPr>
        <w:spacing w:after="0" w:line="240" w:lineRule="auto"/>
        <w:ind w:firstLine="708"/>
        <w:jc w:val="both"/>
        <w:rPr>
          <w:rFonts w:ascii="Times New Roman" w:hAnsi="Times New Roman" w:cs="Times New Roman"/>
          <w:sz w:val="24"/>
          <w:szCs w:val="24"/>
        </w:rPr>
      </w:pPr>
      <w:r w:rsidRPr="001649EF">
        <w:rPr>
          <w:rFonts w:ascii="Times New Roman" w:hAnsi="Times New Roman" w:cs="Times New Roman"/>
          <w:sz w:val="24"/>
          <w:szCs w:val="24"/>
        </w:rPr>
        <w:t>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A615AA" w:rsidRPr="001649EF" w:rsidRDefault="00A615AA" w:rsidP="00DB3627">
      <w:pPr>
        <w:spacing w:line="240" w:lineRule="auto"/>
        <w:jc w:val="both"/>
        <w:rPr>
          <w:rFonts w:ascii="Times New Roman" w:hAnsi="Times New Roman" w:cs="Times New Roman"/>
          <w:sz w:val="24"/>
          <w:szCs w:val="24"/>
        </w:rPr>
      </w:pPr>
      <w:r w:rsidRPr="001649EF">
        <w:rPr>
          <w:rFonts w:ascii="Times New Roman" w:hAnsi="Times New Roman" w:cs="Times New Roman"/>
          <w:sz w:val="24"/>
          <w:szCs w:val="24"/>
        </w:rPr>
        <w:t xml:space="preserve">         4.2.5.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A615AA" w:rsidRPr="001649EF" w:rsidRDefault="00A615AA" w:rsidP="00DB3627">
      <w:pPr>
        <w:spacing w:line="240" w:lineRule="auto"/>
        <w:jc w:val="center"/>
        <w:rPr>
          <w:rFonts w:ascii="Times New Roman" w:hAnsi="Times New Roman" w:cs="Times New Roman"/>
          <w:b/>
          <w:bCs/>
          <w:sz w:val="24"/>
          <w:szCs w:val="24"/>
        </w:rPr>
      </w:pPr>
      <w:r w:rsidRPr="001649EF">
        <w:rPr>
          <w:rFonts w:ascii="Times New Roman" w:hAnsi="Times New Roman" w:cs="Times New Roman"/>
          <w:b/>
          <w:bCs/>
          <w:sz w:val="24"/>
          <w:szCs w:val="24"/>
        </w:rPr>
        <w:t xml:space="preserve">4.3. Ответственность должностных лиц Администрации </w:t>
      </w:r>
      <w:r w:rsidR="001453E5" w:rsidRPr="001649EF">
        <w:rPr>
          <w:rFonts w:ascii="Times New Roman" w:hAnsi="Times New Roman" w:cs="Times New Roman"/>
          <w:b/>
          <w:bCs/>
          <w:sz w:val="24"/>
          <w:szCs w:val="24"/>
        </w:rPr>
        <w:t xml:space="preserve"> </w:t>
      </w:r>
      <w:r w:rsidRPr="001649EF">
        <w:rPr>
          <w:rFonts w:ascii="Times New Roman" w:hAnsi="Times New Roman" w:cs="Times New Roman"/>
          <w:b/>
          <w:bCs/>
          <w:sz w:val="24"/>
          <w:szCs w:val="24"/>
        </w:rPr>
        <w:t xml:space="preserve"> за решения и действия (бездействие), принимаемые (осуществляемые) ими в ходе предоставления муниципальной услуги</w:t>
      </w:r>
    </w:p>
    <w:p w:rsidR="00A615AA" w:rsidRPr="001649EF" w:rsidRDefault="00A615AA" w:rsidP="00DB3627">
      <w:pPr>
        <w:spacing w:line="240" w:lineRule="auto"/>
        <w:ind w:firstLine="708"/>
        <w:jc w:val="both"/>
        <w:rPr>
          <w:rFonts w:ascii="Times New Roman" w:hAnsi="Times New Roman" w:cs="Times New Roman"/>
          <w:sz w:val="24"/>
          <w:szCs w:val="24"/>
        </w:rPr>
      </w:pPr>
      <w:r w:rsidRPr="001649EF">
        <w:rPr>
          <w:rFonts w:ascii="Times New Roman" w:hAnsi="Times New Roman" w:cs="Times New Roman"/>
          <w:sz w:val="24"/>
          <w:szCs w:val="24"/>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законодательством Курской области. Персональная ответственность должностных лиц Администрации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A615AA" w:rsidRPr="001649EF" w:rsidRDefault="00A615AA" w:rsidP="00577BE0">
      <w:pPr>
        <w:spacing w:after="0" w:line="240" w:lineRule="auto"/>
        <w:jc w:val="center"/>
        <w:rPr>
          <w:rFonts w:ascii="Times New Roman" w:hAnsi="Times New Roman" w:cs="Times New Roman"/>
          <w:b/>
          <w:bCs/>
          <w:sz w:val="24"/>
          <w:szCs w:val="24"/>
        </w:rPr>
      </w:pPr>
      <w:r w:rsidRPr="001649EF">
        <w:rPr>
          <w:rFonts w:ascii="Times New Roman" w:hAnsi="Times New Roman" w:cs="Times New Roman"/>
          <w:b/>
          <w:bCs/>
          <w:sz w:val="24"/>
          <w:szCs w:val="24"/>
        </w:rPr>
        <w:t>4.4. Положения, характеризующие требования к порядку и формам</w:t>
      </w:r>
    </w:p>
    <w:p w:rsidR="00A615AA" w:rsidRPr="001649EF" w:rsidRDefault="00A615AA" w:rsidP="00577BE0">
      <w:pPr>
        <w:spacing w:after="0" w:line="240" w:lineRule="auto"/>
        <w:jc w:val="center"/>
        <w:rPr>
          <w:rFonts w:ascii="Times New Roman" w:hAnsi="Times New Roman" w:cs="Times New Roman"/>
          <w:b/>
          <w:bCs/>
          <w:sz w:val="24"/>
          <w:szCs w:val="24"/>
        </w:rPr>
      </w:pPr>
      <w:r w:rsidRPr="001649EF">
        <w:rPr>
          <w:rFonts w:ascii="Times New Roman" w:hAnsi="Times New Roman" w:cs="Times New Roman"/>
          <w:b/>
          <w:bCs/>
          <w:sz w:val="24"/>
          <w:szCs w:val="24"/>
        </w:rPr>
        <w:t>контроля за предоставлением муниципальной услуги, в том числе со стороны граждан, их объединений и организаций</w:t>
      </w:r>
    </w:p>
    <w:p w:rsidR="00A615AA" w:rsidRPr="001649EF" w:rsidRDefault="00A615AA" w:rsidP="00577BE0">
      <w:pPr>
        <w:spacing w:after="0" w:line="240" w:lineRule="auto"/>
        <w:jc w:val="center"/>
        <w:rPr>
          <w:rFonts w:ascii="Times New Roman" w:hAnsi="Times New Roman" w:cs="Times New Roman"/>
          <w:b/>
          <w:bCs/>
          <w:sz w:val="24"/>
          <w:szCs w:val="24"/>
        </w:rPr>
      </w:pPr>
    </w:p>
    <w:p w:rsidR="00A615AA" w:rsidRPr="001649EF" w:rsidRDefault="00A615AA" w:rsidP="00BC3EAC">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Контроль за предоставлением муниципальной услуги со стороны граждан, их объединений и организаций осуществляется:</w:t>
      </w:r>
    </w:p>
    <w:p w:rsidR="00A615AA" w:rsidRPr="001649EF" w:rsidRDefault="00A615AA" w:rsidP="00BC3EAC">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общественными объединениями и организациями;</w:t>
      </w:r>
    </w:p>
    <w:p w:rsidR="00A615AA" w:rsidRPr="001649EF" w:rsidRDefault="00A615AA" w:rsidP="00BC3EAC">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иными органами, в установленном законом порядке.</w:t>
      </w:r>
    </w:p>
    <w:p w:rsidR="00A615AA" w:rsidRPr="001649EF" w:rsidRDefault="00A615AA" w:rsidP="00BC3EAC">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Граждане, их объединения и организации вправе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A615AA" w:rsidRPr="001649EF" w:rsidRDefault="00A615AA" w:rsidP="00BC3EAC">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Граждане, их объединения и организации также вправе:</w:t>
      </w:r>
    </w:p>
    <w:p w:rsidR="00A615AA" w:rsidRPr="001649EF" w:rsidRDefault="00A615AA" w:rsidP="00BC3EAC">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 направлять замечания и предложения по улучшению доступности и качества предоставления муниципальной услуги;</w:t>
      </w:r>
    </w:p>
    <w:p w:rsidR="00A615AA" w:rsidRPr="001649EF" w:rsidRDefault="00A615AA" w:rsidP="00BC3EAC">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 вносить предложения о мерах по устранению нарушений Регламента.</w:t>
      </w:r>
    </w:p>
    <w:p w:rsidR="00A615AA" w:rsidRPr="001649EF" w:rsidRDefault="00A615AA" w:rsidP="00BC3EAC">
      <w:pPr>
        <w:autoSpaceDE w:val="0"/>
        <w:spacing w:after="0" w:line="240" w:lineRule="auto"/>
        <w:ind w:firstLine="567"/>
        <w:jc w:val="both"/>
        <w:rPr>
          <w:rFonts w:ascii="Times New Roman" w:hAnsi="Times New Roman" w:cs="Times New Roman"/>
          <w:sz w:val="24"/>
          <w:szCs w:val="24"/>
        </w:rPr>
      </w:pPr>
      <w:r w:rsidRPr="001649EF">
        <w:rPr>
          <w:rFonts w:ascii="Times New Roman" w:hAnsi="Times New Roman" w:cs="Times New Roman"/>
          <w:sz w:val="24"/>
          <w:szCs w:val="24"/>
        </w:rPr>
        <w:t>Контроль за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A615AA" w:rsidRPr="001649EF" w:rsidRDefault="00A615AA" w:rsidP="00326672">
      <w:pPr>
        <w:widowControl w:val="0"/>
        <w:autoSpaceDE w:val="0"/>
        <w:autoSpaceDN w:val="0"/>
        <w:adjustRightInd w:val="0"/>
        <w:spacing w:after="0" w:line="240" w:lineRule="auto"/>
        <w:ind w:firstLine="708"/>
        <w:jc w:val="both"/>
        <w:outlineLvl w:val="1"/>
        <w:rPr>
          <w:rFonts w:ascii="Times New Roman" w:hAnsi="Times New Roman" w:cs="Times New Roman"/>
          <w:b/>
          <w:bCs/>
          <w:sz w:val="24"/>
          <w:szCs w:val="24"/>
        </w:rPr>
      </w:pPr>
    </w:p>
    <w:p w:rsidR="00A615AA" w:rsidRPr="001649EF" w:rsidRDefault="00A615AA" w:rsidP="00080009">
      <w:pPr>
        <w:widowControl w:val="0"/>
        <w:autoSpaceDE w:val="0"/>
        <w:autoSpaceDN w:val="0"/>
        <w:adjustRightInd w:val="0"/>
        <w:spacing w:after="0" w:line="240" w:lineRule="auto"/>
        <w:jc w:val="center"/>
        <w:outlineLvl w:val="1"/>
        <w:rPr>
          <w:rFonts w:ascii="Times New Roman" w:hAnsi="Times New Roman" w:cs="Times New Roman"/>
          <w:b/>
          <w:bCs/>
          <w:sz w:val="24"/>
          <w:szCs w:val="24"/>
        </w:rPr>
      </w:pPr>
      <w:r w:rsidRPr="001649EF">
        <w:rPr>
          <w:rFonts w:ascii="Times New Roman" w:hAnsi="Times New Roman" w:cs="Times New Roman"/>
          <w:b/>
          <w:bCs/>
          <w:sz w:val="24"/>
          <w:szCs w:val="24"/>
          <w:lang w:val="en-US"/>
        </w:rPr>
        <w:t>V</w:t>
      </w:r>
      <w:r w:rsidRPr="001649EF">
        <w:rPr>
          <w:rFonts w:ascii="Times New Roman" w:hAnsi="Times New Roman" w:cs="Times New Roman"/>
          <w:b/>
          <w:bCs/>
          <w:sz w:val="24"/>
          <w:szCs w:val="24"/>
        </w:rPr>
        <w:t xml:space="preserve">. Досудебный (внесудебный) порядок обжалования решений и действий </w:t>
      </w:r>
      <w:r w:rsidRPr="001649EF">
        <w:rPr>
          <w:rFonts w:ascii="Times New Roman" w:hAnsi="Times New Roman" w:cs="Times New Roman"/>
          <w:b/>
          <w:bCs/>
          <w:sz w:val="24"/>
          <w:szCs w:val="24"/>
        </w:rPr>
        <w:lastRenderedPageBreak/>
        <w:t>(бездействия) органа, предоставляющего муниципальную услуг, а также  должностных лиц, муниципальных служащих</w:t>
      </w:r>
    </w:p>
    <w:p w:rsidR="00A615AA" w:rsidRPr="001649EF" w:rsidRDefault="00A615AA" w:rsidP="00B86AD8">
      <w:pPr>
        <w:widowControl w:val="0"/>
        <w:autoSpaceDE w:val="0"/>
        <w:autoSpaceDN w:val="0"/>
        <w:adjustRightInd w:val="0"/>
        <w:spacing w:after="0" w:line="240" w:lineRule="auto"/>
        <w:jc w:val="center"/>
        <w:outlineLvl w:val="1"/>
        <w:rPr>
          <w:rFonts w:ascii="Times New Roman" w:hAnsi="Times New Roman" w:cs="Times New Roman"/>
          <w:b/>
          <w:bCs/>
          <w:sz w:val="24"/>
          <w:szCs w:val="24"/>
        </w:rPr>
      </w:pPr>
    </w:p>
    <w:p w:rsidR="00A615AA" w:rsidRPr="001649EF" w:rsidRDefault="00A615AA" w:rsidP="00080009">
      <w:pPr>
        <w:widowControl w:val="0"/>
        <w:autoSpaceDE w:val="0"/>
        <w:autoSpaceDN w:val="0"/>
        <w:adjustRightInd w:val="0"/>
        <w:spacing w:after="0" w:line="240" w:lineRule="auto"/>
        <w:ind w:firstLine="709"/>
        <w:jc w:val="center"/>
        <w:outlineLvl w:val="0"/>
        <w:rPr>
          <w:rFonts w:ascii="Times New Roman" w:hAnsi="Times New Roman" w:cs="Times New Roman"/>
          <w:b/>
          <w:bCs/>
          <w:sz w:val="24"/>
          <w:szCs w:val="24"/>
        </w:rPr>
      </w:pPr>
      <w:r w:rsidRPr="001649EF">
        <w:rPr>
          <w:rFonts w:ascii="Times New Roman" w:hAnsi="Times New Roman" w:cs="Times New Roman"/>
          <w:b/>
          <w:bCs/>
          <w:sz w:val="24"/>
          <w:szCs w:val="24"/>
        </w:rPr>
        <w:t xml:space="preserve">5.1. Информация для заявителя о его праве подать жалобу на решение и (или) действие (бездействие) администрации </w:t>
      </w:r>
      <w:r w:rsidR="001453E5" w:rsidRPr="001649EF">
        <w:rPr>
          <w:rFonts w:ascii="Times New Roman" w:hAnsi="Times New Roman" w:cs="Times New Roman"/>
          <w:b/>
          <w:bCs/>
          <w:sz w:val="24"/>
          <w:szCs w:val="24"/>
        </w:rPr>
        <w:t xml:space="preserve"> </w:t>
      </w:r>
      <w:r w:rsidRPr="001649EF">
        <w:rPr>
          <w:rFonts w:ascii="Times New Roman" w:hAnsi="Times New Roman" w:cs="Times New Roman"/>
          <w:b/>
          <w:bCs/>
          <w:sz w:val="24"/>
          <w:szCs w:val="24"/>
        </w:rPr>
        <w:t xml:space="preserve"> и (или) их должностных лиц при предоставлении услуги</w:t>
      </w:r>
    </w:p>
    <w:p w:rsidR="00A615AA" w:rsidRPr="001649EF" w:rsidRDefault="00A615AA" w:rsidP="00326672">
      <w:pPr>
        <w:widowControl w:val="0"/>
        <w:autoSpaceDE w:val="0"/>
        <w:autoSpaceDN w:val="0"/>
        <w:adjustRightInd w:val="0"/>
        <w:spacing w:after="0" w:line="240" w:lineRule="auto"/>
        <w:ind w:firstLine="709"/>
        <w:jc w:val="both"/>
        <w:outlineLvl w:val="0"/>
        <w:rPr>
          <w:rFonts w:ascii="Times New Roman" w:hAnsi="Times New Roman" w:cs="Times New Roman"/>
          <w:b/>
          <w:bCs/>
          <w:sz w:val="24"/>
          <w:szCs w:val="24"/>
        </w:rPr>
      </w:pPr>
    </w:p>
    <w:p w:rsidR="00A615AA" w:rsidRPr="001649EF" w:rsidRDefault="00A615AA" w:rsidP="00326672">
      <w:pPr>
        <w:widowControl w:val="0"/>
        <w:autoSpaceDE w:val="0"/>
        <w:autoSpaceDN w:val="0"/>
        <w:adjustRightInd w:val="0"/>
        <w:spacing w:after="0" w:line="240" w:lineRule="auto"/>
        <w:ind w:firstLine="709"/>
        <w:jc w:val="both"/>
        <w:outlineLvl w:val="0"/>
        <w:rPr>
          <w:rFonts w:ascii="Times New Roman" w:hAnsi="Times New Roman" w:cs="Times New Roman"/>
          <w:sz w:val="24"/>
          <w:szCs w:val="24"/>
          <w:lang w:eastAsia="ar-SA"/>
        </w:rPr>
      </w:pPr>
      <w:r w:rsidRPr="001649EF">
        <w:rPr>
          <w:rFonts w:ascii="Times New Roman" w:hAnsi="Times New Roman" w:cs="Times New Roman"/>
          <w:sz w:val="24"/>
          <w:szCs w:val="24"/>
          <w:lang w:eastAsia="ar-SA"/>
        </w:rPr>
        <w:t xml:space="preserve">Заявитель вправе обжаловать решения и действия (бездействие) </w:t>
      </w:r>
      <w:r w:rsidRPr="001649EF">
        <w:rPr>
          <w:rFonts w:ascii="Times New Roman" w:hAnsi="Times New Roman" w:cs="Times New Roman"/>
          <w:sz w:val="24"/>
          <w:szCs w:val="24"/>
        </w:rPr>
        <w:t xml:space="preserve">администрации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 </w:t>
      </w:r>
      <w:r w:rsidRPr="001649EF">
        <w:rPr>
          <w:rFonts w:ascii="Times New Roman" w:hAnsi="Times New Roman" w:cs="Times New Roman"/>
          <w:sz w:val="24"/>
          <w:szCs w:val="24"/>
          <w:lang w:eastAsia="ar-SA"/>
        </w:rPr>
        <w:t>и (или) их должностных лиц при предоставлении услуги в соответствии с законодательством Российской Федерации</w:t>
      </w:r>
      <w:r w:rsidRPr="001649EF">
        <w:rPr>
          <w:rFonts w:ascii="Times New Roman" w:hAnsi="Times New Roman" w:cs="Times New Roman"/>
          <w:sz w:val="24"/>
          <w:szCs w:val="24"/>
        </w:rPr>
        <w:t xml:space="preserve"> в досудебном (внесудебном) и судебном порядке</w:t>
      </w:r>
      <w:r w:rsidRPr="001649EF">
        <w:rPr>
          <w:rFonts w:ascii="Times New Roman" w:hAnsi="Times New Roman" w:cs="Times New Roman"/>
          <w:sz w:val="24"/>
          <w:szCs w:val="24"/>
          <w:lang w:eastAsia="ar-SA"/>
        </w:rPr>
        <w:t>.</w:t>
      </w:r>
    </w:p>
    <w:p w:rsidR="00A615AA" w:rsidRPr="001649EF" w:rsidRDefault="00A615AA" w:rsidP="00326672">
      <w:pPr>
        <w:widowControl w:val="0"/>
        <w:autoSpaceDE w:val="0"/>
        <w:autoSpaceDN w:val="0"/>
        <w:adjustRightInd w:val="0"/>
        <w:spacing w:after="0" w:line="240" w:lineRule="auto"/>
        <w:ind w:firstLine="709"/>
        <w:jc w:val="both"/>
        <w:outlineLvl w:val="0"/>
        <w:rPr>
          <w:rFonts w:ascii="Times New Roman" w:hAnsi="Times New Roman" w:cs="Times New Roman"/>
          <w:sz w:val="24"/>
          <w:szCs w:val="24"/>
          <w:lang w:eastAsia="ar-SA"/>
        </w:rPr>
      </w:pPr>
    </w:p>
    <w:p w:rsidR="00A615AA" w:rsidRPr="001649EF" w:rsidRDefault="00A615AA" w:rsidP="00080009">
      <w:pPr>
        <w:widowControl w:val="0"/>
        <w:autoSpaceDE w:val="0"/>
        <w:autoSpaceDN w:val="0"/>
        <w:adjustRightInd w:val="0"/>
        <w:spacing w:after="0" w:line="240" w:lineRule="auto"/>
        <w:ind w:firstLine="709"/>
        <w:jc w:val="center"/>
        <w:outlineLvl w:val="0"/>
        <w:rPr>
          <w:rFonts w:ascii="Times New Roman" w:hAnsi="Times New Roman" w:cs="Times New Roman"/>
          <w:b/>
          <w:bCs/>
          <w:sz w:val="24"/>
          <w:szCs w:val="24"/>
          <w:lang w:eastAsia="ar-SA"/>
        </w:rPr>
      </w:pPr>
      <w:r w:rsidRPr="001649EF">
        <w:rPr>
          <w:rFonts w:ascii="Times New Roman" w:hAnsi="Times New Roman" w:cs="Times New Roman"/>
          <w:b/>
          <w:bCs/>
          <w:sz w:val="24"/>
          <w:szCs w:val="24"/>
          <w:lang w:eastAsia="ar-SA"/>
        </w:rPr>
        <w:t>5.2. Предмет жалобы</w:t>
      </w:r>
    </w:p>
    <w:p w:rsidR="00B346BF" w:rsidRPr="001649EF" w:rsidRDefault="00B346BF" w:rsidP="00B346BF">
      <w:pPr>
        <w:spacing w:after="0" w:line="100" w:lineRule="atLeast"/>
        <w:ind w:firstLine="709"/>
        <w:jc w:val="both"/>
        <w:rPr>
          <w:sz w:val="24"/>
          <w:szCs w:val="24"/>
        </w:rPr>
      </w:pPr>
      <w:r w:rsidRPr="001649EF">
        <w:rPr>
          <w:rFonts w:ascii="Times New Roman" w:hAnsi="Times New Roman" w:cs="Times New Roman"/>
          <w:sz w:val="24"/>
          <w:szCs w:val="24"/>
        </w:rPr>
        <w:t>Предметом досудебного (внесудебного) обжалования могут являться решения и действия (бездействие) администрации   и (или) их должностных лиц при предоставлении услуги на основании настоящего регламента.</w:t>
      </w:r>
    </w:p>
    <w:p w:rsidR="00B346BF" w:rsidRPr="001649EF" w:rsidRDefault="00B346BF" w:rsidP="00B346BF">
      <w:pPr>
        <w:spacing w:after="0" w:line="100" w:lineRule="atLeast"/>
        <w:ind w:firstLine="708"/>
        <w:jc w:val="both"/>
        <w:rPr>
          <w:sz w:val="24"/>
          <w:szCs w:val="24"/>
        </w:rPr>
      </w:pPr>
      <w:r w:rsidRPr="001649EF">
        <w:rPr>
          <w:rFonts w:ascii="Times New Roman" w:hAnsi="Times New Roman" w:cs="Times New Roman"/>
          <w:sz w:val="24"/>
          <w:szCs w:val="24"/>
        </w:rPr>
        <w:t>Заявитель имеет право обратиться с жалобой, в том числе в следующих случаях:</w:t>
      </w:r>
    </w:p>
    <w:p w:rsidR="00B346BF" w:rsidRPr="001649EF" w:rsidRDefault="00B346BF" w:rsidP="00B346BF">
      <w:pPr>
        <w:spacing w:after="0" w:line="100" w:lineRule="atLeast"/>
        <w:ind w:firstLine="708"/>
        <w:jc w:val="both"/>
        <w:rPr>
          <w:sz w:val="24"/>
          <w:szCs w:val="24"/>
        </w:rPr>
      </w:pPr>
      <w:r w:rsidRPr="001649EF">
        <w:rPr>
          <w:rFonts w:ascii="Times New Roman" w:hAnsi="Times New Roman" w:cs="Times New Roman"/>
          <w:sz w:val="24"/>
          <w:szCs w:val="24"/>
        </w:rPr>
        <w:t>1) нарушения сроков регистрации заявления заявителя о предоставлении услуги;</w:t>
      </w:r>
    </w:p>
    <w:p w:rsidR="00B346BF" w:rsidRPr="001649EF" w:rsidRDefault="00B346BF" w:rsidP="00B346BF">
      <w:pPr>
        <w:spacing w:after="0" w:line="100" w:lineRule="atLeast"/>
        <w:ind w:firstLine="708"/>
        <w:jc w:val="both"/>
        <w:rPr>
          <w:sz w:val="24"/>
          <w:szCs w:val="24"/>
        </w:rPr>
      </w:pPr>
      <w:r w:rsidRPr="001649EF">
        <w:rPr>
          <w:rFonts w:ascii="Times New Roman" w:hAnsi="Times New Roman" w:cs="Times New Roman"/>
          <w:sz w:val="24"/>
          <w:szCs w:val="24"/>
        </w:rPr>
        <w:t>2) нарушения сроков предоставления услуги;</w:t>
      </w:r>
    </w:p>
    <w:p w:rsidR="00B346BF" w:rsidRPr="001649EF" w:rsidRDefault="00B346BF" w:rsidP="00B346BF">
      <w:pPr>
        <w:spacing w:after="0" w:line="100" w:lineRule="atLeast"/>
        <w:ind w:firstLine="708"/>
        <w:jc w:val="both"/>
        <w:rPr>
          <w:sz w:val="24"/>
          <w:szCs w:val="24"/>
        </w:rPr>
      </w:pPr>
      <w:r w:rsidRPr="001649EF">
        <w:rPr>
          <w:rFonts w:ascii="Times New Roman" w:hAnsi="Times New Roman" w:cs="Times New Roman"/>
          <w:sz w:val="24"/>
          <w:szCs w:val="24"/>
        </w:rPr>
        <w:t>3) требования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 для предоставления услуги;</w:t>
      </w:r>
    </w:p>
    <w:p w:rsidR="00B346BF" w:rsidRPr="001649EF" w:rsidRDefault="00B346BF" w:rsidP="00B346BF">
      <w:pPr>
        <w:spacing w:after="0" w:line="100" w:lineRule="atLeast"/>
        <w:ind w:firstLine="708"/>
        <w:jc w:val="both"/>
        <w:rPr>
          <w:sz w:val="24"/>
          <w:szCs w:val="24"/>
        </w:rPr>
      </w:pPr>
      <w:r w:rsidRPr="001649EF">
        <w:rPr>
          <w:rFonts w:ascii="Times New Roman" w:hAnsi="Times New Roman" w:cs="Times New Roman"/>
          <w:sz w:val="24"/>
          <w:szCs w:val="24"/>
        </w:rPr>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услуги, у заявителя;</w:t>
      </w:r>
    </w:p>
    <w:p w:rsidR="00B346BF" w:rsidRPr="001649EF" w:rsidRDefault="00B346BF" w:rsidP="00B346BF">
      <w:pPr>
        <w:spacing w:after="0" w:line="100" w:lineRule="atLeast"/>
        <w:ind w:firstLine="708"/>
        <w:jc w:val="both"/>
        <w:rPr>
          <w:sz w:val="24"/>
          <w:szCs w:val="24"/>
        </w:rPr>
      </w:pPr>
      <w:r w:rsidRPr="001649EF">
        <w:rPr>
          <w:rFonts w:ascii="Times New Roman" w:hAnsi="Times New Roman" w:cs="Times New Roman"/>
          <w:sz w:val="24"/>
          <w:szCs w:val="24"/>
        </w:rPr>
        <w:t>5) отказа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
    <w:p w:rsidR="00B346BF" w:rsidRPr="001649EF" w:rsidRDefault="00B346BF" w:rsidP="00B346BF">
      <w:pPr>
        <w:spacing w:after="0" w:line="100" w:lineRule="atLeast"/>
        <w:ind w:firstLine="708"/>
        <w:jc w:val="both"/>
        <w:rPr>
          <w:sz w:val="24"/>
          <w:szCs w:val="24"/>
        </w:rPr>
      </w:pPr>
      <w:r w:rsidRPr="001649EF">
        <w:rPr>
          <w:rFonts w:ascii="Times New Roman" w:hAnsi="Times New Roman" w:cs="Times New Roman"/>
          <w:sz w:val="24"/>
          <w:szCs w:val="24"/>
        </w:rPr>
        <w:t>6) затребование у заявителя при предоставлении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w:t>
      </w:r>
    </w:p>
    <w:p w:rsidR="00B346BF" w:rsidRPr="001649EF" w:rsidRDefault="00B346BF" w:rsidP="00B346BF">
      <w:pPr>
        <w:spacing w:after="0" w:line="100" w:lineRule="atLeast"/>
        <w:ind w:firstLine="708"/>
        <w:jc w:val="both"/>
        <w:rPr>
          <w:sz w:val="24"/>
          <w:szCs w:val="24"/>
        </w:rPr>
      </w:pPr>
      <w:r w:rsidRPr="001649EF">
        <w:rPr>
          <w:rFonts w:ascii="Times New Roman" w:hAnsi="Times New Roman" w:cs="Times New Roman"/>
          <w:sz w:val="24"/>
          <w:szCs w:val="24"/>
        </w:rPr>
        <w:t>7) отказа администрации, предоставляющего услугу,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A615AA" w:rsidRPr="001649EF" w:rsidRDefault="00A615AA" w:rsidP="00326672">
      <w:pPr>
        <w:widowControl w:val="0"/>
        <w:autoSpaceDE w:val="0"/>
        <w:autoSpaceDN w:val="0"/>
        <w:adjustRightInd w:val="0"/>
        <w:spacing w:after="0" w:line="240" w:lineRule="auto"/>
        <w:ind w:firstLine="709"/>
        <w:jc w:val="both"/>
        <w:outlineLvl w:val="2"/>
        <w:rPr>
          <w:rFonts w:ascii="Times New Roman" w:hAnsi="Times New Roman" w:cs="Times New Roman"/>
          <w:b/>
          <w:bCs/>
          <w:sz w:val="24"/>
          <w:szCs w:val="24"/>
        </w:rPr>
      </w:pPr>
    </w:p>
    <w:p w:rsidR="00A615AA" w:rsidRPr="001649EF" w:rsidRDefault="00A615AA" w:rsidP="00326672">
      <w:pPr>
        <w:widowControl w:val="0"/>
        <w:autoSpaceDE w:val="0"/>
        <w:autoSpaceDN w:val="0"/>
        <w:adjustRightInd w:val="0"/>
        <w:spacing w:after="0" w:line="240" w:lineRule="auto"/>
        <w:ind w:firstLine="709"/>
        <w:jc w:val="both"/>
        <w:outlineLvl w:val="2"/>
        <w:rPr>
          <w:rFonts w:ascii="Times New Roman" w:hAnsi="Times New Roman" w:cs="Times New Roman"/>
          <w:b/>
          <w:bCs/>
          <w:sz w:val="24"/>
          <w:szCs w:val="24"/>
          <w:lang w:eastAsia="ar-SA"/>
        </w:rPr>
      </w:pPr>
      <w:r w:rsidRPr="001649EF">
        <w:rPr>
          <w:rFonts w:ascii="Times New Roman" w:hAnsi="Times New Roman" w:cs="Times New Roman"/>
          <w:b/>
          <w:bCs/>
          <w:sz w:val="24"/>
          <w:szCs w:val="24"/>
        </w:rPr>
        <w:t xml:space="preserve">5.3. </w:t>
      </w:r>
      <w:r w:rsidRPr="001649EF">
        <w:rPr>
          <w:rFonts w:ascii="Times New Roman" w:hAnsi="Times New Roman" w:cs="Times New Roman"/>
          <w:b/>
          <w:bCs/>
          <w:sz w:val="24"/>
          <w:szCs w:val="24"/>
          <w:lang w:eastAsia="ar-SA"/>
        </w:rPr>
        <w:t>Органы власти и уполномоченные на рассмотрение жалобы должностные лица, которым может быть направлена жалоба</w:t>
      </w:r>
    </w:p>
    <w:p w:rsidR="00A615AA" w:rsidRPr="001649EF" w:rsidRDefault="00A615AA" w:rsidP="00326672">
      <w:pPr>
        <w:widowControl w:val="0"/>
        <w:autoSpaceDE w:val="0"/>
        <w:autoSpaceDN w:val="0"/>
        <w:adjustRightInd w:val="0"/>
        <w:spacing w:after="0" w:line="240" w:lineRule="auto"/>
        <w:ind w:firstLine="708"/>
        <w:jc w:val="both"/>
        <w:outlineLvl w:val="1"/>
        <w:rPr>
          <w:rFonts w:ascii="Times New Roman" w:hAnsi="Times New Roman" w:cs="Times New Roman"/>
          <w:sz w:val="24"/>
          <w:szCs w:val="24"/>
        </w:rPr>
      </w:pPr>
      <w:r w:rsidRPr="001649EF">
        <w:rPr>
          <w:rFonts w:ascii="Times New Roman" w:hAnsi="Times New Roman" w:cs="Times New Roman"/>
          <w:sz w:val="24"/>
          <w:szCs w:val="24"/>
        </w:rPr>
        <w:t>Жалоба подается в письменной форме на бумажном носителе или в эл</w:t>
      </w:r>
      <w:r w:rsidR="00B346BF" w:rsidRPr="001649EF">
        <w:rPr>
          <w:rFonts w:ascii="Times New Roman" w:hAnsi="Times New Roman" w:cs="Times New Roman"/>
          <w:sz w:val="24"/>
          <w:szCs w:val="24"/>
        </w:rPr>
        <w:t>ектронной форме в Администрацию</w:t>
      </w:r>
      <w:r w:rsidRPr="001649EF">
        <w:rPr>
          <w:rFonts w:ascii="Times New Roman" w:hAnsi="Times New Roman" w:cs="Times New Roman"/>
          <w:sz w:val="24"/>
          <w:szCs w:val="24"/>
        </w:rPr>
        <w:t>. Жал</w:t>
      </w:r>
      <w:r w:rsidR="00B346BF" w:rsidRPr="001649EF">
        <w:rPr>
          <w:rFonts w:ascii="Times New Roman" w:hAnsi="Times New Roman" w:cs="Times New Roman"/>
          <w:sz w:val="24"/>
          <w:szCs w:val="24"/>
        </w:rPr>
        <w:t>обы на решения, принятые главой</w:t>
      </w:r>
      <w:r w:rsidRPr="001649EF">
        <w:rPr>
          <w:rFonts w:ascii="Times New Roman" w:hAnsi="Times New Roman" w:cs="Times New Roman"/>
          <w:sz w:val="24"/>
          <w:szCs w:val="24"/>
        </w:rPr>
        <w:t xml:space="preserve">,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w:t>
      </w:r>
    </w:p>
    <w:p w:rsidR="00A615AA" w:rsidRPr="001649EF" w:rsidRDefault="00A615AA" w:rsidP="00326672">
      <w:pPr>
        <w:widowControl w:val="0"/>
        <w:autoSpaceDE w:val="0"/>
        <w:autoSpaceDN w:val="0"/>
        <w:adjustRightInd w:val="0"/>
        <w:spacing w:after="0" w:line="240" w:lineRule="auto"/>
        <w:ind w:firstLine="708"/>
        <w:jc w:val="both"/>
        <w:outlineLvl w:val="1"/>
        <w:rPr>
          <w:rFonts w:ascii="Times New Roman" w:hAnsi="Times New Roman" w:cs="Times New Roman"/>
          <w:sz w:val="24"/>
          <w:szCs w:val="24"/>
        </w:rPr>
      </w:pPr>
      <w:r w:rsidRPr="001649EF">
        <w:rPr>
          <w:rFonts w:ascii="Times New Roman" w:hAnsi="Times New Roman" w:cs="Times New Roman"/>
          <w:sz w:val="24"/>
          <w:szCs w:val="24"/>
        </w:rPr>
        <w:t>Жалоба также может быть направлена через областное бюджетное учреждение «Многофункциональный центр предоставления государственных и муниципальных услуг Курской области».</w:t>
      </w:r>
    </w:p>
    <w:p w:rsidR="00A615AA" w:rsidRPr="001649EF" w:rsidRDefault="00A615AA" w:rsidP="00326672">
      <w:pPr>
        <w:widowControl w:val="0"/>
        <w:autoSpaceDE w:val="0"/>
        <w:autoSpaceDN w:val="0"/>
        <w:adjustRightInd w:val="0"/>
        <w:spacing w:after="0" w:line="240" w:lineRule="auto"/>
        <w:ind w:firstLine="708"/>
        <w:jc w:val="both"/>
        <w:outlineLvl w:val="1"/>
        <w:rPr>
          <w:rFonts w:ascii="Times New Roman" w:hAnsi="Times New Roman" w:cs="Times New Roman"/>
          <w:sz w:val="24"/>
          <w:szCs w:val="24"/>
        </w:rPr>
      </w:pPr>
    </w:p>
    <w:p w:rsidR="00A615AA" w:rsidRPr="001649EF" w:rsidRDefault="00A615AA" w:rsidP="00326672">
      <w:pPr>
        <w:widowControl w:val="0"/>
        <w:autoSpaceDE w:val="0"/>
        <w:autoSpaceDN w:val="0"/>
        <w:adjustRightInd w:val="0"/>
        <w:spacing w:after="0" w:line="240" w:lineRule="auto"/>
        <w:ind w:firstLine="709"/>
        <w:jc w:val="both"/>
        <w:outlineLvl w:val="2"/>
        <w:rPr>
          <w:rFonts w:ascii="Times New Roman" w:hAnsi="Times New Roman" w:cs="Times New Roman"/>
          <w:b/>
          <w:bCs/>
          <w:sz w:val="24"/>
          <w:szCs w:val="24"/>
          <w:lang w:eastAsia="ar-SA"/>
        </w:rPr>
      </w:pPr>
      <w:r w:rsidRPr="001649EF">
        <w:rPr>
          <w:rFonts w:ascii="Times New Roman" w:hAnsi="Times New Roman" w:cs="Times New Roman"/>
          <w:b/>
          <w:bCs/>
          <w:sz w:val="24"/>
          <w:szCs w:val="24"/>
        </w:rPr>
        <w:t xml:space="preserve">5.4. </w:t>
      </w:r>
      <w:r w:rsidRPr="001649EF">
        <w:rPr>
          <w:rFonts w:ascii="Times New Roman" w:hAnsi="Times New Roman" w:cs="Times New Roman"/>
          <w:b/>
          <w:bCs/>
          <w:sz w:val="24"/>
          <w:szCs w:val="24"/>
          <w:lang w:eastAsia="ar-SA"/>
        </w:rPr>
        <w:t>Порядок подачи и рассмотрения жалобы</w:t>
      </w:r>
    </w:p>
    <w:p w:rsidR="00A615AA" w:rsidRPr="001649EF" w:rsidRDefault="00A615AA" w:rsidP="00326672">
      <w:pPr>
        <w:widowControl w:val="0"/>
        <w:autoSpaceDE w:val="0"/>
        <w:autoSpaceDN w:val="0"/>
        <w:adjustRightInd w:val="0"/>
        <w:spacing w:after="0" w:line="240" w:lineRule="auto"/>
        <w:ind w:firstLine="708"/>
        <w:jc w:val="both"/>
        <w:outlineLvl w:val="1"/>
        <w:rPr>
          <w:rFonts w:ascii="Times New Roman" w:hAnsi="Times New Roman" w:cs="Times New Roman"/>
          <w:sz w:val="24"/>
          <w:szCs w:val="24"/>
        </w:rPr>
      </w:pPr>
      <w:r w:rsidRPr="001649EF">
        <w:rPr>
          <w:rFonts w:ascii="Times New Roman" w:hAnsi="Times New Roman" w:cs="Times New Roman"/>
          <w:sz w:val="24"/>
          <w:szCs w:val="24"/>
        </w:rPr>
        <w:t xml:space="preserve">Жалоба может быть направлена по почте, с использованием информационно-телекоммуникационной сети «Интернет», официального сайта Администрации, </w:t>
      </w:r>
      <w:r w:rsidRPr="001649EF">
        <w:rPr>
          <w:rFonts w:ascii="Times New Roman" w:hAnsi="Times New Roman" w:cs="Times New Roman"/>
          <w:sz w:val="24"/>
          <w:szCs w:val="24"/>
        </w:rPr>
        <w:lastRenderedPageBreak/>
        <w:t>федеральной государственной информационной системы «Единый портал государственных и муниципальных услуг (функций)», а также может быть принята при личном приеме заявителя.</w:t>
      </w:r>
    </w:p>
    <w:p w:rsidR="00A615AA" w:rsidRPr="001649EF" w:rsidRDefault="00A615AA" w:rsidP="00326672">
      <w:pPr>
        <w:widowControl w:val="0"/>
        <w:autoSpaceDE w:val="0"/>
        <w:autoSpaceDN w:val="0"/>
        <w:adjustRightInd w:val="0"/>
        <w:spacing w:after="0" w:line="240" w:lineRule="auto"/>
        <w:ind w:firstLine="708"/>
        <w:jc w:val="both"/>
        <w:outlineLvl w:val="1"/>
        <w:rPr>
          <w:rFonts w:ascii="Times New Roman" w:hAnsi="Times New Roman" w:cs="Times New Roman"/>
          <w:sz w:val="24"/>
          <w:szCs w:val="24"/>
        </w:rPr>
      </w:pPr>
      <w:r w:rsidRPr="001649EF">
        <w:rPr>
          <w:rFonts w:ascii="Times New Roman" w:hAnsi="Times New Roman" w:cs="Times New Roman"/>
          <w:sz w:val="24"/>
          <w:szCs w:val="24"/>
        </w:rPr>
        <w:t>Жалоба должна содержать:</w:t>
      </w:r>
    </w:p>
    <w:p w:rsidR="00A615AA" w:rsidRPr="001649EF" w:rsidRDefault="00A615AA" w:rsidP="00326672">
      <w:pPr>
        <w:widowControl w:val="0"/>
        <w:autoSpaceDE w:val="0"/>
        <w:autoSpaceDN w:val="0"/>
        <w:adjustRightInd w:val="0"/>
        <w:spacing w:after="0" w:line="240" w:lineRule="auto"/>
        <w:ind w:firstLine="708"/>
        <w:jc w:val="both"/>
        <w:outlineLvl w:val="1"/>
        <w:rPr>
          <w:rFonts w:ascii="Times New Roman" w:hAnsi="Times New Roman" w:cs="Times New Roman"/>
          <w:sz w:val="24"/>
          <w:szCs w:val="24"/>
        </w:rPr>
      </w:pPr>
      <w:r w:rsidRPr="001649EF">
        <w:rPr>
          <w:rFonts w:ascii="Times New Roman" w:hAnsi="Times New Roman" w:cs="Times New Roman"/>
          <w:sz w:val="24"/>
          <w:szCs w:val="24"/>
        </w:rPr>
        <w:t>1) наименование Администрации, предоставляющего услугу, должностного лица Администрации, предоставляющего услугу, либо муниципального служащего, решения и действия (бездействие) которых обжалуются;</w:t>
      </w:r>
    </w:p>
    <w:p w:rsidR="00A615AA" w:rsidRPr="001649EF" w:rsidRDefault="00A615AA" w:rsidP="00326672">
      <w:pPr>
        <w:widowControl w:val="0"/>
        <w:autoSpaceDE w:val="0"/>
        <w:autoSpaceDN w:val="0"/>
        <w:adjustRightInd w:val="0"/>
        <w:spacing w:after="0" w:line="240" w:lineRule="auto"/>
        <w:ind w:firstLine="708"/>
        <w:jc w:val="both"/>
        <w:outlineLvl w:val="1"/>
        <w:rPr>
          <w:rFonts w:ascii="Times New Roman" w:hAnsi="Times New Roman" w:cs="Times New Roman"/>
          <w:sz w:val="24"/>
          <w:szCs w:val="24"/>
        </w:rPr>
      </w:pPr>
      <w:r w:rsidRPr="001649EF">
        <w:rPr>
          <w:rFonts w:ascii="Times New Roman" w:hAnsi="Times New Roman" w:cs="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615AA" w:rsidRPr="001649EF" w:rsidRDefault="00A615AA" w:rsidP="00326672">
      <w:pPr>
        <w:widowControl w:val="0"/>
        <w:autoSpaceDE w:val="0"/>
        <w:autoSpaceDN w:val="0"/>
        <w:adjustRightInd w:val="0"/>
        <w:spacing w:after="0" w:line="240" w:lineRule="auto"/>
        <w:ind w:firstLine="708"/>
        <w:jc w:val="both"/>
        <w:outlineLvl w:val="1"/>
        <w:rPr>
          <w:rFonts w:ascii="Times New Roman" w:hAnsi="Times New Roman" w:cs="Times New Roman"/>
          <w:sz w:val="24"/>
          <w:szCs w:val="24"/>
        </w:rPr>
      </w:pPr>
      <w:r w:rsidRPr="001649EF">
        <w:rPr>
          <w:rFonts w:ascii="Times New Roman" w:hAnsi="Times New Roman" w:cs="Times New Roman"/>
          <w:sz w:val="24"/>
          <w:szCs w:val="24"/>
        </w:rPr>
        <w:t>3) сведения об обжалуемых решениях и действиях (бездействии) Администрации, предоставляющего услугу, должностного лица Администрации, предоставляющего услугу, либо муниципального служащего;</w:t>
      </w:r>
    </w:p>
    <w:p w:rsidR="00A615AA" w:rsidRPr="001649EF" w:rsidRDefault="00A615AA" w:rsidP="00326672">
      <w:pPr>
        <w:widowControl w:val="0"/>
        <w:autoSpaceDE w:val="0"/>
        <w:autoSpaceDN w:val="0"/>
        <w:adjustRightInd w:val="0"/>
        <w:spacing w:after="0" w:line="240" w:lineRule="auto"/>
        <w:ind w:firstLine="708"/>
        <w:jc w:val="both"/>
        <w:outlineLvl w:val="1"/>
        <w:rPr>
          <w:rFonts w:ascii="Times New Roman" w:hAnsi="Times New Roman" w:cs="Times New Roman"/>
          <w:sz w:val="24"/>
          <w:szCs w:val="24"/>
        </w:rPr>
      </w:pPr>
      <w:r w:rsidRPr="001649EF">
        <w:rPr>
          <w:rFonts w:ascii="Times New Roman" w:hAnsi="Times New Roman" w:cs="Times New Roman"/>
          <w:sz w:val="24"/>
          <w:szCs w:val="24"/>
        </w:rPr>
        <w:t>4) доводы, на основании которых заявитель не согласен с решением и действием (бездействием) Администрации , предоставляющего услугу, должностного лица Администрации, предоставляющего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A615AA" w:rsidRPr="001649EF" w:rsidRDefault="00A615AA" w:rsidP="00326672">
      <w:pPr>
        <w:widowControl w:val="0"/>
        <w:autoSpaceDE w:val="0"/>
        <w:autoSpaceDN w:val="0"/>
        <w:adjustRightInd w:val="0"/>
        <w:spacing w:after="0" w:line="240" w:lineRule="auto"/>
        <w:ind w:firstLine="708"/>
        <w:jc w:val="both"/>
        <w:outlineLvl w:val="1"/>
        <w:rPr>
          <w:rFonts w:ascii="Times New Roman" w:hAnsi="Times New Roman" w:cs="Times New Roman"/>
          <w:sz w:val="24"/>
          <w:szCs w:val="24"/>
        </w:rPr>
      </w:pPr>
    </w:p>
    <w:p w:rsidR="00A615AA" w:rsidRPr="001649EF" w:rsidRDefault="00A615AA" w:rsidP="00326672">
      <w:pPr>
        <w:widowControl w:val="0"/>
        <w:autoSpaceDE w:val="0"/>
        <w:autoSpaceDN w:val="0"/>
        <w:adjustRightInd w:val="0"/>
        <w:spacing w:after="0" w:line="240" w:lineRule="auto"/>
        <w:ind w:firstLine="709"/>
        <w:jc w:val="both"/>
        <w:outlineLvl w:val="2"/>
        <w:rPr>
          <w:rFonts w:ascii="Times New Roman" w:hAnsi="Times New Roman" w:cs="Times New Roman"/>
          <w:b/>
          <w:bCs/>
          <w:sz w:val="24"/>
          <w:szCs w:val="24"/>
          <w:lang w:eastAsia="ar-SA"/>
        </w:rPr>
      </w:pPr>
      <w:r w:rsidRPr="001649EF">
        <w:rPr>
          <w:rFonts w:ascii="Times New Roman" w:hAnsi="Times New Roman" w:cs="Times New Roman"/>
          <w:b/>
          <w:bCs/>
          <w:sz w:val="24"/>
          <w:szCs w:val="24"/>
        </w:rPr>
        <w:t>5.5.</w:t>
      </w:r>
      <w:r w:rsidRPr="001649EF">
        <w:rPr>
          <w:rFonts w:ascii="Times New Roman" w:hAnsi="Times New Roman" w:cs="Times New Roman"/>
          <w:b/>
          <w:bCs/>
          <w:sz w:val="24"/>
          <w:szCs w:val="24"/>
          <w:lang w:eastAsia="ar-SA"/>
        </w:rPr>
        <w:t xml:space="preserve"> Сроки рассмотрения жалобы</w:t>
      </w:r>
    </w:p>
    <w:p w:rsidR="00A615AA" w:rsidRPr="001649EF" w:rsidRDefault="00A615AA" w:rsidP="00326672">
      <w:pPr>
        <w:widowControl w:val="0"/>
        <w:autoSpaceDE w:val="0"/>
        <w:autoSpaceDN w:val="0"/>
        <w:adjustRightInd w:val="0"/>
        <w:spacing w:after="0" w:line="240" w:lineRule="auto"/>
        <w:ind w:firstLine="708"/>
        <w:jc w:val="both"/>
        <w:outlineLvl w:val="1"/>
        <w:rPr>
          <w:rFonts w:ascii="Times New Roman" w:hAnsi="Times New Roman" w:cs="Times New Roman"/>
          <w:sz w:val="24"/>
          <w:szCs w:val="24"/>
        </w:rPr>
      </w:pPr>
      <w:r w:rsidRPr="001649EF">
        <w:rPr>
          <w:rFonts w:ascii="Times New Roman" w:hAnsi="Times New Roman" w:cs="Times New Roman"/>
          <w:sz w:val="24"/>
          <w:szCs w:val="24"/>
        </w:rPr>
        <w:t xml:space="preserve">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w:t>
      </w:r>
      <w:r w:rsidR="001453E5" w:rsidRPr="001649EF">
        <w:rPr>
          <w:rFonts w:ascii="Times New Roman" w:hAnsi="Times New Roman" w:cs="Times New Roman"/>
          <w:sz w:val="24"/>
          <w:szCs w:val="24"/>
        </w:rPr>
        <w:t xml:space="preserve"> </w:t>
      </w:r>
      <w:r w:rsidRPr="001649EF">
        <w:rPr>
          <w:rFonts w:ascii="Times New Roman" w:hAnsi="Times New Roman" w:cs="Times New Roman"/>
          <w:sz w:val="24"/>
          <w:szCs w:val="24"/>
        </w:rPr>
        <w:t xml:space="preserve">предоставляющего услугу, должностного лица Администрации,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A615AA" w:rsidRPr="001649EF" w:rsidRDefault="00A615AA" w:rsidP="00326672">
      <w:pPr>
        <w:widowControl w:val="0"/>
        <w:autoSpaceDE w:val="0"/>
        <w:autoSpaceDN w:val="0"/>
        <w:adjustRightInd w:val="0"/>
        <w:spacing w:after="0" w:line="240" w:lineRule="auto"/>
        <w:ind w:firstLine="708"/>
        <w:jc w:val="both"/>
        <w:outlineLvl w:val="1"/>
        <w:rPr>
          <w:rFonts w:ascii="Times New Roman" w:hAnsi="Times New Roman" w:cs="Times New Roman"/>
          <w:sz w:val="24"/>
          <w:szCs w:val="24"/>
        </w:rPr>
      </w:pPr>
      <w:r w:rsidRPr="001649EF">
        <w:rPr>
          <w:rFonts w:ascii="Times New Roman" w:hAnsi="Times New Roman" w:cs="Times New Roman"/>
          <w:sz w:val="24"/>
          <w:szCs w:val="24"/>
        </w:rPr>
        <w:t>Правительство Российской Федерации вправе установить случаи, при которых срок рассмотрения жалобы может быть сокращен.</w:t>
      </w:r>
    </w:p>
    <w:p w:rsidR="00A615AA" w:rsidRPr="001649EF" w:rsidRDefault="00A615AA" w:rsidP="00326672">
      <w:pPr>
        <w:widowControl w:val="0"/>
        <w:autoSpaceDE w:val="0"/>
        <w:autoSpaceDN w:val="0"/>
        <w:adjustRightInd w:val="0"/>
        <w:spacing w:after="0" w:line="240" w:lineRule="auto"/>
        <w:ind w:firstLine="708"/>
        <w:jc w:val="both"/>
        <w:outlineLvl w:val="1"/>
        <w:rPr>
          <w:rFonts w:ascii="Times New Roman" w:hAnsi="Times New Roman" w:cs="Times New Roman"/>
          <w:sz w:val="24"/>
          <w:szCs w:val="24"/>
        </w:rPr>
      </w:pPr>
    </w:p>
    <w:p w:rsidR="00A615AA" w:rsidRPr="001649EF" w:rsidRDefault="00A615AA" w:rsidP="00326672">
      <w:pPr>
        <w:widowControl w:val="0"/>
        <w:autoSpaceDE w:val="0"/>
        <w:autoSpaceDN w:val="0"/>
        <w:adjustRightInd w:val="0"/>
        <w:spacing w:after="0" w:line="240" w:lineRule="auto"/>
        <w:ind w:firstLine="709"/>
        <w:jc w:val="both"/>
        <w:outlineLvl w:val="2"/>
        <w:rPr>
          <w:rFonts w:ascii="Times New Roman" w:hAnsi="Times New Roman" w:cs="Times New Roman"/>
          <w:b/>
          <w:bCs/>
          <w:sz w:val="24"/>
          <w:szCs w:val="24"/>
          <w:lang w:eastAsia="ar-SA"/>
        </w:rPr>
      </w:pPr>
      <w:r w:rsidRPr="001649EF">
        <w:rPr>
          <w:rFonts w:ascii="Times New Roman" w:hAnsi="Times New Roman" w:cs="Times New Roman"/>
          <w:b/>
          <w:bCs/>
          <w:sz w:val="24"/>
          <w:szCs w:val="24"/>
          <w:lang w:eastAsia="ar-SA"/>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A615AA" w:rsidRPr="001649EF" w:rsidRDefault="00A615AA" w:rsidP="00326672">
      <w:pPr>
        <w:widowControl w:val="0"/>
        <w:autoSpaceDE w:val="0"/>
        <w:autoSpaceDN w:val="0"/>
        <w:adjustRightInd w:val="0"/>
        <w:spacing w:after="0" w:line="240" w:lineRule="auto"/>
        <w:ind w:firstLine="709"/>
        <w:jc w:val="both"/>
        <w:outlineLvl w:val="2"/>
        <w:rPr>
          <w:rFonts w:ascii="Times New Roman" w:hAnsi="Times New Roman" w:cs="Times New Roman"/>
          <w:b/>
          <w:bCs/>
          <w:sz w:val="24"/>
          <w:szCs w:val="24"/>
          <w:lang w:eastAsia="ar-SA"/>
        </w:rPr>
      </w:pPr>
    </w:p>
    <w:p w:rsidR="00A615AA" w:rsidRPr="001649EF" w:rsidRDefault="00A615AA" w:rsidP="00326672">
      <w:pPr>
        <w:widowControl w:val="0"/>
        <w:autoSpaceDE w:val="0"/>
        <w:autoSpaceDN w:val="0"/>
        <w:adjustRightInd w:val="0"/>
        <w:spacing w:after="0" w:line="240" w:lineRule="auto"/>
        <w:ind w:firstLine="709"/>
        <w:jc w:val="both"/>
        <w:outlineLvl w:val="2"/>
        <w:rPr>
          <w:rFonts w:ascii="Times New Roman" w:hAnsi="Times New Roman" w:cs="Times New Roman"/>
          <w:sz w:val="24"/>
          <w:szCs w:val="24"/>
          <w:lang w:eastAsia="ar-SA"/>
        </w:rPr>
      </w:pPr>
      <w:r w:rsidRPr="001649EF">
        <w:rPr>
          <w:rFonts w:ascii="Times New Roman" w:hAnsi="Times New Roman" w:cs="Times New Roman"/>
          <w:sz w:val="24"/>
          <w:szCs w:val="24"/>
          <w:lang w:eastAsia="ar-SA"/>
        </w:rPr>
        <w:t>Основания для приостановления рассмотрения жалобы отсутствуют.</w:t>
      </w: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A615AA" w:rsidRPr="001649EF" w:rsidRDefault="00A615AA" w:rsidP="00326672">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ar-SA"/>
        </w:rPr>
      </w:pPr>
      <w:r w:rsidRPr="001649EF">
        <w:rPr>
          <w:rFonts w:ascii="Times New Roman" w:hAnsi="Times New Roman" w:cs="Times New Roman"/>
          <w:b/>
          <w:bCs/>
          <w:sz w:val="24"/>
          <w:szCs w:val="24"/>
        </w:rPr>
        <w:t xml:space="preserve">5.7. </w:t>
      </w:r>
      <w:r w:rsidRPr="001649EF">
        <w:rPr>
          <w:rFonts w:ascii="Times New Roman" w:hAnsi="Times New Roman" w:cs="Times New Roman"/>
          <w:b/>
          <w:bCs/>
          <w:sz w:val="24"/>
          <w:szCs w:val="24"/>
          <w:lang w:eastAsia="ar-SA"/>
        </w:rPr>
        <w:t>Результат рассмотрения жалобы</w:t>
      </w:r>
    </w:p>
    <w:p w:rsidR="00A615AA" w:rsidRPr="001649EF" w:rsidRDefault="00A615AA" w:rsidP="00326672">
      <w:pPr>
        <w:widowControl w:val="0"/>
        <w:autoSpaceDE w:val="0"/>
        <w:autoSpaceDN w:val="0"/>
        <w:adjustRightInd w:val="0"/>
        <w:spacing w:after="0" w:line="240" w:lineRule="auto"/>
        <w:ind w:firstLine="708"/>
        <w:jc w:val="both"/>
        <w:outlineLvl w:val="1"/>
        <w:rPr>
          <w:rFonts w:ascii="Times New Roman" w:hAnsi="Times New Roman" w:cs="Times New Roman"/>
          <w:sz w:val="24"/>
          <w:szCs w:val="24"/>
        </w:rPr>
      </w:pPr>
      <w:r w:rsidRPr="001649EF">
        <w:rPr>
          <w:rFonts w:ascii="Times New Roman" w:hAnsi="Times New Roman" w:cs="Times New Roman"/>
          <w:sz w:val="24"/>
          <w:szCs w:val="24"/>
        </w:rPr>
        <w:t>По результатам рассмотрения жалобы орган, уполномоченный на ее рассмотрение, принимает одно из следующих решений:</w:t>
      </w:r>
    </w:p>
    <w:p w:rsidR="00A615AA" w:rsidRPr="001649EF" w:rsidRDefault="00A615AA" w:rsidP="00326672">
      <w:pPr>
        <w:widowControl w:val="0"/>
        <w:autoSpaceDE w:val="0"/>
        <w:autoSpaceDN w:val="0"/>
        <w:adjustRightInd w:val="0"/>
        <w:spacing w:after="0" w:line="240" w:lineRule="auto"/>
        <w:ind w:firstLine="708"/>
        <w:jc w:val="both"/>
        <w:outlineLvl w:val="1"/>
        <w:rPr>
          <w:rFonts w:ascii="Times New Roman" w:hAnsi="Times New Roman" w:cs="Times New Roman"/>
          <w:sz w:val="24"/>
          <w:szCs w:val="24"/>
        </w:rPr>
      </w:pPr>
      <w:r w:rsidRPr="001649EF">
        <w:rPr>
          <w:rFonts w:ascii="Times New Roman" w:hAnsi="Times New Roman" w:cs="Times New Roman"/>
          <w:sz w:val="24"/>
          <w:szCs w:val="24"/>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
    <w:p w:rsidR="00A615AA" w:rsidRPr="001649EF" w:rsidRDefault="00A615AA" w:rsidP="00326672">
      <w:pPr>
        <w:widowControl w:val="0"/>
        <w:autoSpaceDE w:val="0"/>
        <w:autoSpaceDN w:val="0"/>
        <w:adjustRightInd w:val="0"/>
        <w:spacing w:after="0" w:line="240" w:lineRule="auto"/>
        <w:ind w:firstLine="708"/>
        <w:jc w:val="both"/>
        <w:outlineLvl w:val="1"/>
        <w:rPr>
          <w:rFonts w:ascii="Times New Roman" w:hAnsi="Times New Roman" w:cs="Times New Roman"/>
          <w:sz w:val="24"/>
          <w:szCs w:val="24"/>
        </w:rPr>
      </w:pPr>
      <w:r w:rsidRPr="001649EF">
        <w:rPr>
          <w:rFonts w:ascii="Times New Roman" w:hAnsi="Times New Roman" w:cs="Times New Roman"/>
          <w:sz w:val="24"/>
          <w:szCs w:val="24"/>
        </w:rPr>
        <w:t>2) отказывает в удовлетворении жалобы.</w:t>
      </w:r>
    </w:p>
    <w:p w:rsidR="00A615AA" w:rsidRPr="001649EF" w:rsidRDefault="00A615AA" w:rsidP="00326672">
      <w:pPr>
        <w:widowControl w:val="0"/>
        <w:autoSpaceDE w:val="0"/>
        <w:autoSpaceDN w:val="0"/>
        <w:adjustRightInd w:val="0"/>
        <w:spacing w:after="0" w:line="240" w:lineRule="auto"/>
        <w:ind w:firstLine="708"/>
        <w:jc w:val="both"/>
        <w:outlineLvl w:val="1"/>
        <w:rPr>
          <w:rFonts w:ascii="Times New Roman" w:hAnsi="Times New Roman" w:cs="Times New Roman"/>
          <w:sz w:val="24"/>
          <w:szCs w:val="24"/>
        </w:rPr>
      </w:pPr>
      <w:r w:rsidRPr="001649EF">
        <w:rPr>
          <w:rFonts w:ascii="Times New Roman" w:hAnsi="Times New Roman" w:cs="Times New Roman"/>
          <w:sz w:val="24"/>
          <w:szCs w:val="24"/>
        </w:rPr>
        <w:t xml:space="preserve">В случае,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w:t>
      </w:r>
      <w:r w:rsidRPr="001649EF">
        <w:rPr>
          <w:rFonts w:ascii="Times New Roman" w:hAnsi="Times New Roman" w:cs="Times New Roman"/>
          <w:sz w:val="24"/>
          <w:szCs w:val="24"/>
        </w:rPr>
        <w:lastRenderedPageBreak/>
        <w:t>сообщается гражданину, направившему жалобу, если его фамилия и почтовый адрес поддаются прочтению.</w:t>
      </w:r>
    </w:p>
    <w:p w:rsidR="00A615AA" w:rsidRPr="001649EF" w:rsidRDefault="00A615AA" w:rsidP="00326672">
      <w:pPr>
        <w:widowControl w:val="0"/>
        <w:autoSpaceDE w:val="0"/>
        <w:autoSpaceDN w:val="0"/>
        <w:adjustRightInd w:val="0"/>
        <w:spacing w:after="0" w:line="240" w:lineRule="auto"/>
        <w:ind w:firstLine="709"/>
        <w:jc w:val="both"/>
        <w:outlineLvl w:val="2"/>
        <w:rPr>
          <w:rFonts w:ascii="Times New Roman" w:hAnsi="Times New Roman" w:cs="Times New Roman"/>
          <w:b/>
          <w:bCs/>
          <w:sz w:val="24"/>
          <w:szCs w:val="24"/>
        </w:rPr>
      </w:pPr>
    </w:p>
    <w:p w:rsidR="00A615AA" w:rsidRPr="001649EF" w:rsidRDefault="00A615AA" w:rsidP="00B82C4F">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ar-SA"/>
        </w:rPr>
      </w:pPr>
      <w:r w:rsidRPr="001649EF">
        <w:rPr>
          <w:rFonts w:ascii="Times New Roman" w:hAnsi="Times New Roman" w:cs="Times New Roman"/>
          <w:b/>
          <w:bCs/>
          <w:sz w:val="24"/>
          <w:szCs w:val="24"/>
        </w:rPr>
        <w:t xml:space="preserve">5.8. </w:t>
      </w:r>
      <w:r w:rsidRPr="001649EF">
        <w:rPr>
          <w:rFonts w:ascii="Times New Roman" w:hAnsi="Times New Roman" w:cs="Times New Roman"/>
          <w:b/>
          <w:bCs/>
          <w:sz w:val="24"/>
          <w:szCs w:val="24"/>
          <w:lang w:eastAsia="ar-SA"/>
        </w:rPr>
        <w:t>Порядок информирования заявителя о результатах рассмотрения жалобы</w:t>
      </w:r>
    </w:p>
    <w:p w:rsidR="00A615AA" w:rsidRPr="001649EF" w:rsidRDefault="00A615AA" w:rsidP="00326672">
      <w:pPr>
        <w:widowControl w:val="0"/>
        <w:autoSpaceDE w:val="0"/>
        <w:autoSpaceDN w:val="0"/>
        <w:adjustRightInd w:val="0"/>
        <w:spacing w:after="0" w:line="240" w:lineRule="auto"/>
        <w:ind w:firstLine="708"/>
        <w:jc w:val="both"/>
        <w:outlineLvl w:val="1"/>
        <w:rPr>
          <w:rFonts w:ascii="Times New Roman" w:hAnsi="Times New Roman" w:cs="Times New Roman"/>
          <w:sz w:val="24"/>
          <w:szCs w:val="24"/>
        </w:rPr>
      </w:pPr>
      <w:r w:rsidRPr="001649EF">
        <w:rPr>
          <w:rFonts w:ascii="Times New Roman" w:hAnsi="Times New Roman" w:cs="Times New Roman"/>
          <w:sz w:val="24"/>
          <w:szCs w:val="24"/>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615AA" w:rsidRPr="001649EF" w:rsidRDefault="00A615AA" w:rsidP="00326672">
      <w:pPr>
        <w:widowControl w:val="0"/>
        <w:autoSpaceDE w:val="0"/>
        <w:autoSpaceDN w:val="0"/>
        <w:adjustRightInd w:val="0"/>
        <w:spacing w:after="0" w:line="240" w:lineRule="auto"/>
        <w:ind w:firstLine="708"/>
        <w:jc w:val="both"/>
        <w:outlineLvl w:val="1"/>
        <w:rPr>
          <w:rFonts w:ascii="Times New Roman" w:hAnsi="Times New Roman" w:cs="Times New Roman"/>
          <w:sz w:val="24"/>
          <w:szCs w:val="24"/>
        </w:rPr>
      </w:pPr>
      <w:r w:rsidRPr="001649EF">
        <w:rPr>
          <w:rFonts w:ascii="Times New Roman" w:hAnsi="Times New Roman" w:cs="Times New Roman"/>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A615AA" w:rsidRPr="001649EF" w:rsidRDefault="00A615AA" w:rsidP="00326672">
      <w:pPr>
        <w:widowControl w:val="0"/>
        <w:autoSpaceDE w:val="0"/>
        <w:autoSpaceDN w:val="0"/>
        <w:adjustRightInd w:val="0"/>
        <w:spacing w:after="0" w:line="240" w:lineRule="auto"/>
        <w:ind w:firstLine="708"/>
        <w:jc w:val="both"/>
        <w:outlineLvl w:val="1"/>
        <w:rPr>
          <w:rFonts w:ascii="Times New Roman" w:hAnsi="Times New Roman" w:cs="Times New Roman"/>
          <w:sz w:val="24"/>
          <w:szCs w:val="24"/>
        </w:rPr>
      </w:pPr>
    </w:p>
    <w:p w:rsidR="00A615AA" w:rsidRPr="001649EF" w:rsidRDefault="00A615AA" w:rsidP="00326672">
      <w:pPr>
        <w:widowControl w:val="0"/>
        <w:autoSpaceDE w:val="0"/>
        <w:autoSpaceDN w:val="0"/>
        <w:adjustRightInd w:val="0"/>
        <w:spacing w:after="0" w:line="240" w:lineRule="auto"/>
        <w:ind w:firstLine="709"/>
        <w:jc w:val="both"/>
        <w:outlineLvl w:val="2"/>
        <w:rPr>
          <w:rFonts w:ascii="Times New Roman" w:hAnsi="Times New Roman" w:cs="Times New Roman"/>
          <w:b/>
          <w:bCs/>
          <w:sz w:val="24"/>
          <w:szCs w:val="24"/>
          <w:lang w:eastAsia="ar-SA"/>
        </w:rPr>
      </w:pPr>
      <w:r w:rsidRPr="001649EF">
        <w:rPr>
          <w:rFonts w:ascii="Times New Roman" w:hAnsi="Times New Roman" w:cs="Times New Roman"/>
          <w:b/>
          <w:bCs/>
          <w:sz w:val="24"/>
          <w:szCs w:val="24"/>
          <w:lang w:eastAsia="ar-SA"/>
        </w:rPr>
        <w:t>5.9. Порядок обжалования решения по жалобе</w:t>
      </w:r>
    </w:p>
    <w:p w:rsidR="00A615AA" w:rsidRPr="001649EF" w:rsidRDefault="00A615AA" w:rsidP="00326672">
      <w:pPr>
        <w:widowControl w:val="0"/>
        <w:autoSpaceDE w:val="0"/>
        <w:autoSpaceDN w:val="0"/>
        <w:adjustRightInd w:val="0"/>
        <w:spacing w:after="0" w:line="240" w:lineRule="auto"/>
        <w:ind w:firstLine="709"/>
        <w:jc w:val="both"/>
        <w:outlineLvl w:val="2"/>
        <w:rPr>
          <w:rFonts w:ascii="Times New Roman" w:hAnsi="Times New Roman" w:cs="Times New Roman"/>
          <w:b/>
          <w:bCs/>
          <w:sz w:val="24"/>
          <w:szCs w:val="24"/>
          <w:lang w:eastAsia="ar-SA"/>
        </w:rPr>
      </w:pPr>
    </w:p>
    <w:p w:rsidR="00A615AA" w:rsidRPr="001649EF" w:rsidRDefault="00A615AA" w:rsidP="00210F17">
      <w:pPr>
        <w:widowControl w:val="0"/>
        <w:autoSpaceDE w:val="0"/>
        <w:autoSpaceDN w:val="0"/>
        <w:adjustRightInd w:val="0"/>
        <w:spacing w:after="0" w:line="240" w:lineRule="auto"/>
        <w:ind w:firstLine="709"/>
        <w:jc w:val="both"/>
        <w:outlineLvl w:val="2"/>
        <w:rPr>
          <w:rFonts w:ascii="Times New Roman" w:hAnsi="Times New Roman" w:cs="Times New Roman"/>
          <w:sz w:val="24"/>
          <w:szCs w:val="24"/>
          <w:lang w:eastAsia="ar-SA"/>
        </w:rPr>
      </w:pPr>
      <w:r w:rsidRPr="001649EF">
        <w:rPr>
          <w:rFonts w:ascii="Times New Roman" w:hAnsi="Times New Roman" w:cs="Times New Roman"/>
          <w:sz w:val="24"/>
          <w:szCs w:val="24"/>
          <w:lang w:eastAsia="ar-SA"/>
        </w:rPr>
        <w:t xml:space="preserve">В случае, если обжалуется решение Главы </w:t>
      </w:r>
      <w:r w:rsidR="001453E5" w:rsidRPr="001649EF">
        <w:rPr>
          <w:rFonts w:ascii="Times New Roman" w:hAnsi="Times New Roman" w:cs="Times New Roman"/>
          <w:sz w:val="24"/>
          <w:szCs w:val="24"/>
          <w:lang w:eastAsia="ar-SA"/>
        </w:rPr>
        <w:t xml:space="preserve"> </w:t>
      </w:r>
      <w:r w:rsidRPr="001649EF">
        <w:rPr>
          <w:rFonts w:ascii="Times New Roman" w:hAnsi="Times New Roman" w:cs="Times New Roman"/>
          <w:sz w:val="24"/>
          <w:szCs w:val="24"/>
          <w:lang w:eastAsia="ar-SA"/>
        </w:rPr>
        <w:t xml:space="preserve"> заявитель вправе обжаловать решение в соответствии с законодательством Российской Федерации</w:t>
      </w:r>
      <w:r w:rsidRPr="001649EF">
        <w:rPr>
          <w:rFonts w:ascii="Times New Roman" w:hAnsi="Times New Roman" w:cs="Times New Roman"/>
          <w:sz w:val="24"/>
          <w:szCs w:val="24"/>
        </w:rPr>
        <w:t xml:space="preserve"> в досудебном (внесудебном) и судебном порядке</w:t>
      </w:r>
      <w:r w:rsidRPr="001649EF">
        <w:rPr>
          <w:rFonts w:ascii="Times New Roman" w:hAnsi="Times New Roman" w:cs="Times New Roman"/>
          <w:sz w:val="24"/>
          <w:szCs w:val="24"/>
          <w:lang w:eastAsia="ar-SA"/>
        </w:rPr>
        <w:t>.</w:t>
      </w:r>
    </w:p>
    <w:p w:rsidR="00A615AA" w:rsidRPr="001649EF" w:rsidRDefault="00A615AA" w:rsidP="00210F17">
      <w:pPr>
        <w:widowControl w:val="0"/>
        <w:autoSpaceDE w:val="0"/>
        <w:autoSpaceDN w:val="0"/>
        <w:adjustRightInd w:val="0"/>
        <w:spacing w:after="0" w:line="240" w:lineRule="auto"/>
        <w:ind w:firstLine="709"/>
        <w:jc w:val="both"/>
        <w:outlineLvl w:val="2"/>
        <w:rPr>
          <w:rFonts w:ascii="Times New Roman" w:hAnsi="Times New Roman" w:cs="Times New Roman"/>
          <w:b/>
          <w:bCs/>
          <w:i/>
          <w:iCs/>
          <w:sz w:val="24"/>
          <w:szCs w:val="24"/>
          <w:lang w:eastAsia="ar-SA"/>
        </w:rPr>
      </w:pPr>
    </w:p>
    <w:p w:rsidR="00A615AA" w:rsidRPr="001649EF" w:rsidRDefault="00A615AA" w:rsidP="009C2AE4">
      <w:pPr>
        <w:widowControl w:val="0"/>
        <w:autoSpaceDE w:val="0"/>
        <w:autoSpaceDN w:val="0"/>
        <w:adjustRightInd w:val="0"/>
        <w:spacing w:after="0" w:line="240" w:lineRule="auto"/>
        <w:ind w:firstLine="709"/>
        <w:jc w:val="both"/>
        <w:outlineLvl w:val="2"/>
        <w:rPr>
          <w:rFonts w:ascii="Times New Roman" w:hAnsi="Times New Roman" w:cs="Times New Roman"/>
          <w:b/>
          <w:bCs/>
          <w:sz w:val="24"/>
          <w:szCs w:val="24"/>
          <w:lang w:eastAsia="ar-SA"/>
        </w:rPr>
      </w:pPr>
      <w:r w:rsidRPr="001649EF">
        <w:rPr>
          <w:rFonts w:ascii="Times New Roman" w:hAnsi="Times New Roman" w:cs="Times New Roman"/>
          <w:b/>
          <w:bCs/>
          <w:sz w:val="24"/>
          <w:szCs w:val="24"/>
          <w:lang w:eastAsia="ar-SA"/>
        </w:rPr>
        <w:t xml:space="preserve">5.10. Право заявителя на получение информации и документов, необходимых для обоснования и рассмотрения жалобы </w:t>
      </w:r>
    </w:p>
    <w:p w:rsidR="00A615AA" w:rsidRPr="001649EF" w:rsidRDefault="00A615AA" w:rsidP="00326672">
      <w:pPr>
        <w:widowControl w:val="0"/>
        <w:autoSpaceDE w:val="0"/>
        <w:autoSpaceDN w:val="0"/>
        <w:adjustRightInd w:val="0"/>
        <w:spacing w:after="0" w:line="240" w:lineRule="auto"/>
        <w:ind w:firstLine="709"/>
        <w:jc w:val="both"/>
        <w:outlineLvl w:val="2"/>
        <w:rPr>
          <w:rFonts w:ascii="Times New Roman" w:hAnsi="Times New Roman" w:cs="Times New Roman"/>
          <w:sz w:val="24"/>
          <w:szCs w:val="24"/>
          <w:lang w:eastAsia="ar-SA"/>
        </w:rPr>
      </w:pPr>
      <w:r w:rsidRPr="001649EF">
        <w:rPr>
          <w:rFonts w:ascii="Times New Roman" w:hAnsi="Times New Roman" w:cs="Times New Roman"/>
          <w:sz w:val="24"/>
          <w:szCs w:val="24"/>
          <w:lang w:eastAsia="ar-SA"/>
        </w:rPr>
        <w:t>Заявитель имеет право на получение информации и документов, необходимых для обоснования и рассмотрения жалобы.</w:t>
      </w:r>
    </w:p>
    <w:p w:rsidR="00A615AA" w:rsidRPr="001649EF" w:rsidRDefault="00A615AA" w:rsidP="00326672">
      <w:pPr>
        <w:widowControl w:val="0"/>
        <w:autoSpaceDE w:val="0"/>
        <w:autoSpaceDN w:val="0"/>
        <w:adjustRightInd w:val="0"/>
        <w:spacing w:after="0" w:line="240" w:lineRule="auto"/>
        <w:ind w:firstLine="709"/>
        <w:jc w:val="both"/>
        <w:outlineLvl w:val="2"/>
        <w:rPr>
          <w:rFonts w:ascii="Times New Roman" w:hAnsi="Times New Roman" w:cs="Times New Roman"/>
          <w:b/>
          <w:bCs/>
          <w:sz w:val="24"/>
          <w:szCs w:val="24"/>
          <w:lang w:eastAsia="ar-SA"/>
        </w:rPr>
      </w:pPr>
    </w:p>
    <w:p w:rsidR="00A615AA" w:rsidRPr="001649EF" w:rsidRDefault="00A615AA" w:rsidP="00326672">
      <w:pPr>
        <w:widowControl w:val="0"/>
        <w:autoSpaceDE w:val="0"/>
        <w:autoSpaceDN w:val="0"/>
        <w:adjustRightInd w:val="0"/>
        <w:spacing w:after="0" w:line="240" w:lineRule="auto"/>
        <w:ind w:firstLine="709"/>
        <w:jc w:val="both"/>
        <w:outlineLvl w:val="2"/>
        <w:rPr>
          <w:rFonts w:ascii="Times New Roman" w:hAnsi="Times New Roman" w:cs="Times New Roman"/>
          <w:b/>
          <w:bCs/>
          <w:sz w:val="24"/>
          <w:szCs w:val="24"/>
          <w:lang w:eastAsia="ar-SA"/>
        </w:rPr>
      </w:pPr>
      <w:r w:rsidRPr="001649EF">
        <w:rPr>
          <w:rFonts w:ascii="Times New Roman" w:hAnsi="Times New Roman" w:cs="Times New Roman"/>
          <w:b/>
          <w:bCs/>
          <w:sz w:val="24"/>
          <w:szCs w:val="24"/>
          <w:lang w:eastAsia="ar-SA"/>
        </w:rPr>
        <w:t>5.11. Способы информирования заявителей о порядке подачи и рассмотрения жалобы</w:t>
      </w:r>
    </w:p>
    <w:p w:rsidR="00A615AA" w:rsidRPr="001649EF" w:rsidRDefault="00A615AA" w:rsidP="00116021">
      <w:pPr>
        <w:spacing w:after="0" w:line="240" w:lineRule="auto"/>
        <w:ind w:firstLine="708"/>
        <w:jc w:val="both"/>
        <w:rPr>
          <w:rFonts w:ascii="Times New Roman" w:hAnsi="Times New Roman" w:cs="Times New Roman"/>
          <w:sz w:val="24"/>
          <w:szCs w:val="24"/>
        </w:rPr>
      </w:pPr>
      <w:r w:rsidRPr="001649EF">
        <w:rPr>
          <w:rFonts w:ascii="Times New Roman" w:hAnsi="Times New Roman" w:cs="Times New Roman"/>
          <w:sz w:val="24"/>
          <w:szCs w:val="24"/>
        </w:rPr>
        <w:t>Информирование заявителей о порядке подачи и рассмотрения жалобы осуществляется посредством размещения информации на стендах в органе власти, предоставляющем услугу, в федеральной государственной информационной системе «Единый портал государственных и муниципальных услуг (функций)»(</w:t>
      </w:r>
      <w:r w:rsidRPr="001649EF">
        <w:rPr>
          <w:rFonts w:ascii="Times New Roman" w:hAnsi="Times New Roman" w:cs="Times New Roman"/>
          <w:sz w:val="24"/>
          <w:szCs w:val="24"/>
          <w:lang w:val="en-US"/>
        </w:rPr>
        <w:t>www</w:t>
      </w:r>
      <w:r w:rsidRPr="001649EF">
        <w:rPr>
          <w:rFonts w:ascii="Times New Roman" w:hAnsi="Times New Roman" w:cs="Times New Roman"/>
          <w:sz w:val="24"/>
          <w:szCs w:val="24"/>
        </w:rPr>
        <w:t>.</w:t>
      </w:r>
      <w:r w:rsidRPr="001649EF">
        <w:rPr>
          <w:rFonts w:ascii="Times New Roman" w:hAnsi="Times New Roman" w:cs="Times New Roman"/>
          <w:sz w:val="24"/>
          <w:szCs w:val="24"/>
          <w:lang w:val="en-US"/>
        </w:rPr>
        <w:t>gosuslugi</w:t>
      </w:r>
      <w:r w:rsidRPr="001649EF">
        <w:rPr>
          <w:rFonts w:ascii="Times New Roman" w:hAnsi="Times New Roman" w:cs="Times New Roman"/>
          <w:sz w:val="24"/>
          <w:szCs w:val="24"/>
        </w:rPr>
        <w:t>.</w:t>
      </w:r>
      <w:r w:rsidRPr="001649EF">
        <w:rPr>
          <w:rFonts w:ascii="Times New Roman" w:hAnsi="Times New Roman" w:cs="Times New Roman"/>
          <w:sz w:val="24"/>
          <w:szCs w:val="24"/>
          <w:lang w:val="en-US"/>
        </w:rPr>
        <w:t>ru</w:t>
      </w:r>
      <w:r w:rsidRPr="001649EF">
        <w:rPr>
          <w:rFonts w:ascii="Times New Roman" w:hAnsi="Times New Roman" w:cs="Times New Roman"/>
          <w:sz w:val="24"/>
          <w:szCs w:val="24"/>
        </w:rPr>
        <w:t>), региональной информационной системе «Портал государственных и муниципальных услуг (функций) Курской области» (</w:t>
      </w:r>
      <w:hyperlink r:id="rId38" w:history="1">
        <w:r w:rsidRPr="001649EF">
          <w:rPr>
            <w:rStyle w:val="a4"/>
            <w:rFonts w:ascii="Times New Roman" w:hAnsi="Times New Roman" w:cs="Times New Roman"/>
            <w:color w:val="auto"/>
            <w:sz w:val="24"/>
            <w:szCs w:val="24"/>
            <w:lang w:val="en-US"/>
          </w:rPr>
          <w:t>www</w:t>
        </w:r>
        <w:r w:rsidRPr="001649EF">
          <w:rPr>
            <w:rStyle w:val="a4"/>
            <w:rFonts w:ascii="Times New Roman" w:hAnsi="Times New Roman" w:cs="Times New Roman"/>
            <w:color w:val="auto"/>
            <w:sz w:val="24"/>
            <w:szCs w:val="24"/>
          </w:rPr>
          <w:t>.</w:t>
        </w:r>
        <w:r w:rsidRPr="001649EF">
          <w:rPr>
            <w:rStyle w:val="a4"/>
            <w:rFonts w:ascii="Times New Roman" w:hAnsi="Times New Roman" w:cs="Times New Roman"/>
            <w:color w:val="auto"/>
            <w:sz w:val="24"/>
            <w:szCs w:val="24"/>
            <w:lang w:val="en-US"/>
          </w:rPr>
          <w:t>rpgu</w:t>
        </w:r>
        <w:r w:rsidRPr="001649EF">
          <w:rPr>
            <w:rStyle w:val="a4"/>
            <w:rFonts w:ascii="Times New Roman" w:hAnsi="Times New Roman" w:cs="Times New Roman"/>
            <w:color w:val="auto"/>
            <w:sz w:val="24"/>
            <w:szCs w:val="24"/>
          </w:rPr>
          <w:t>.</w:t>
        </w:r>
        <w:r w:rsidRPr="001649EF">
          <w:rPr>
            <w:rStyle w:val="a4"/>
            <w:rFonts w:ascii="Times New Roman" w:hAnsi="Times New Roman" w:cs="Times New Roman"/>
            <w:color w:val="auto"/>
            <w:sz w:val="24"/>
            <w:szCs w:val="24"/>
            <w:lang w:val="en-US"/>
          </w:rPr>
          <w:t>rkursk</w:t>
        </w:r>
        <w:r w:rsidRPr="001649EF">
          <w:rPr>
            <w:rStyle w:val="a4"/>
            <w:rFonts w:ascii="Times New Roman" w:hAnsi="Times New Roman" w:cs="Times New Roman"/>
            <w:color w:val="auto"/>
            <w:sz w:val="24"/>
            <w:szCs w:val="24"/>
          </w:rPr>
          <w:t>.</w:t>
        </w:r>
        <w:r w:rsidRPr="001649EF">
          <w:rPr>
            <w:rStyle w:val="a4"/>
            <w:rFonts w:ascii="Times New Roman" w:hAnsi="Times New Roman" w:cs="Times New Roman"/>
            <w:color w:val="auto"/>
            <w:sz w:val="24"/>
            <w:szCs w:val="24"/>
            <w:lang w:val="en-US"/>
          </w:rPr>
          <w:t>ru</w:t>
        </w:r>
      </w:hyperlink>
      <w:r w:rsidRPr="001649EF">
        <w:rPr>
          <w:rFonts w:ascii="Times New Roman" w:hAnsi="Times New Roman" w:cs="Times New Roman"/>
          <w:sz w:val="24"/>
          <w:szCs w:val="24"/>
        </w:rPr>
        <w:t>), а также путем оказания консультаций по телефону, электронной почте, при личном приеме.</w:t>
      </w:r>
    </w:p>
    <w:p w:rsidR="00A615AA" w:rsidRPr="003A4528" w:rsidRDefault="00A615AA" w:rsidP="00B346BF">
      <w:pPr>
        <w:spacing w:after="0" w:line="240" w:lineRule="auto"/>
        <w:ind w:left="3828"/>
        <w:jc w:val="right"/>
        <w:rPr>
          <w:sz w:val="24"/>
          <w:szCs w:val="24"/>
        </w:rPr>
      </w:pPr>
      <w:r w:rsidRPr="001649EF">
        <w:rPr>
          <w:rFonts w:ascii="Times New Roman" w:hAnsi="Times New Roman" w:cs="Times New Roman"/>
          <w:sz w:val="24"/>
          <w:szCs w:val="24"/>
          <w:lang w:eastAsia="ar-SA"/>
        </w:rPr>
        <w:br w:type="page"/>
      </w:r>
      <w:r w:rsidRPr="003A4528">
        <w:rPr>
          <w:rFonts w:ascii="Times New Roman" w:hAnsi="Times New Roman" w:cs="Times New Roman"/>
          <w:sz w:val="24"/>
          <w:szCs w:val="24"/>
          <w:lang w:eastAsia="ar-SA"/>
        </w:rPr>
        <w:lastRenderedPageBreak/>
        <w:t>Приложение №1</w:t>
      </w:r>
    </w:p>
    <w:p w:rsidR="00A615AA" w:rsidRPr="003A4528" w:rsidRDefault="00A615AA" w:rsidP="00B346BF">
      <w:pPr>
        <w:suppressAutoHyphens/>
        <w:spacing w:after="0" w:line="240" w:lineRule="auto"/>
        <w:ind w:left="3828"/>
        <w:jc w:val="right"/>
        <w:rPr>
          <w:rFonts w:ascii="Times New Roman" w:hAnsi="Times New Roman" w:cs="Times New Roman"/>
          <w:sz w:val="24"/>
          <w:szCs w:val="24"/>
          <w:lang w:eastAsia="ar-SA"/>
        </w:rPr>
      </w:pPr>
      <w:r w:rsidRPr="003A4528">
        <w:rPr>
          <w:rFonts w:ascii="Times New Roman" w:hAnsi="Times New Roman" w:cs="Times New Roman"/>
          <w:sz w:val="24"/>
          <w:szCs w:val="24"/>
          <w:lang w:eastAsia="ar-SA"/>
        </w:rPr>
        <w:t>к Административному регламенту</w:t>
      </w:r>
    </w:p>
    <w:p w:rsidR="00A615AA" w:rsidRPr="003A4528" w:rsidRDefault="00A615AA" w:rsidP="00B346BF">
      <w:pPr>
        <w:suppressAutoHyphens/>
        <w:spacing w:after="0" w:line="240" w:lineRule="auto"/>
        <w:ind w:left="3828"/>
        <w:jc w:val="right"/>
        <w:rPr>
          <w:rFonts w:ascii="Times New Roman" w:hAnsi="Times New Roman" w:cs="Times New Roman"/>
          <w:sz w:val="24"/>
          <w:szCs w:val="24"/>
          <w:lang w:eastAsia="ar-SA"/>
        </w:rPr>
      </w:pPr>
      <w:r w:rsidRPr="003A4528">
        <w:rPr>
          <w:rFonts w:ascii="Times New Roman" w:hAnsi="Times New Roman" w:cs="Times New Roman"/>
          <w:sz w:val="24"/>
          <w:szCs w:val="24"/>
          <w:lang w:eastAsia="ar-SA"/>
        </w:rPr>
        <w:t>предоставления муниципальной услуги</w:t>
      </w:r>
    </w:p>
    <w:p w:rsidR="00A615AA" w:rsidRPr="003A4528" w:rsidRDefault="00A615AA" w:rsidP="00B346BF">
      <w:pPr>
        <w:widowControl w:val="0"/>
        <w:spacing w:after="0" w:line="240" w:lineRule="auto"/>
        <w:ind w:left="3828"/>
        <w:jc w:val="right"/>
        <w:rPr>
          <w:rFonts w:ascii="Times New Roman" w:hAnsi="Times New Roman" w:cs="Times New Roman"/>
          <w:sz w:val="24"/>
          <w:szCs w:val="24"/>
        </w:rPr>
      </w:pPr>
      <w:r w:rsidRPr="003A4528">
        <w:rPr>
          <w:rFonts w:ascii="Times New Roman" w:hAnsi="Times New Roman" w:cs="Times New Roman"/>
          <w:sz w:val="24"/>
          <w:szCs w:val="24"/>
        </w:rPr>
        <w:t>«Предоставление земельных участков, находящихся в муниципальной собственности, и (или) государственная собственность на которые не разграничена,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хозяйствам его деятельности»</w:t>
      </w:r>
    </w:p>
    <w:p w:rsidR="00A615AA" w:rsidRPr="003A4528" w:rsidRDefault="00A615AA" w:rsidP="00E54C62">
      <w:pPr>
        <w:suppressAutoHyphens/>
        <w:spacing w:after="0" w:line="240" w:lineRule="auto"/>
        <w:jc w:val="center"/>
        <w:rPr>
          <w:rFonts w:ascii="Times New Roman" w:hAnsi="Times New Roman" w:cs="Times New Roman"/>
          <w:sz w:val="28"/>
          <w:szCs w:val="28"/>
          <w:lang w:eastAsia="ar-SA"/>
        </w:rPr>
      </w:pPr>
    </w:p>
    <w:p w:rsidR="00A615AA" w:rsidRPr="003A4528" w:rsidRDefault="00A615AA" w:rsidP="00E54C62">
      <w:pPr>
        <w:suppressAutoHyphens/>
        <w:spacing w:after="0" w:line="240" w:lineRule="auto"/>
        <w:jc w:val="center"/>
        <w:rPr>
          <w:rFonts w:ascii="Times New Roman" w:hAnsi="Times New Roman" w:cs="Times New Roman"/>
          <w:b/>
          <w:bCs/>
          <w:sz w:val="28"/>
          <w:szCs w:val="28"/>
          <w:lang w:eastAsia="ar-SA"/>
        </w:rPr>
      </w:pPr>
      <w:r w:rsidRPr="003A4528">
        <w:rPr>
          <w:rFonts w:ascii="Times New Roman" w:hAnsi="Times New Roman" w:cs="Times New Roman"/>
          <w:b/>
          <w:bCs/>
          <w:sz w:val="28"/>
          <w:szCs w:val="28"/>
          <w:lang w:eastAsia="ar-SA"/>
        </w:rPr>
        <w:t>БЛОК-СХЕМА</w:t>
      </w:r>
    </w:p>
    <w:p w:rsidR="00A615AA" w:rsidRPr="003A4528" w:rsidRDefault="00A615AA" w:rsidP="00577BE0">
      <w:pPr>
        <w:suppressAutoHyphens/>
        <w:spacing w:after="0" w:line="240" w:lineRule="auto"/>
        <w:jc w:val="center"/>
        <w:rPr>
          <w:rFonts w:ascii="Times New Roman" w:hAnsi="Times New Roman" w:cs="Times New Roman"/>
          <w:b/>
          <w:bCs/>
          <w:lang w:eastAsia="ar-SA"/>
        </w:rPr>
      </w:pPr>
      <w:r w:rsidRPr="003A4528">
        <w:rPr>
          <w:rFonts w:ascii="Times New Roman" w:hAnsi="Times New Roman" w:cs="Times New Roman"/>
          <w:b/>
          <w:bCs/>
          <w:lang w:eastAsia="ar-SA"/>
        </w:rPr>
        <w:t>предоставления муниципальной услуги</w:t>
      </w:r>
    </w:p>
    <w:p w:rsidR="00A615AA" w:rsidRPr="003A4528" w:rsidRDefault="00A615AA" w:rsidP="00B320B7">
      <w:pPr>
        <w:widowControl w:val="0"/>
        <w:spacing w:after="0" w:line="240" w:lineRule="auto"/>
        <w:jc w:val="center"/>
        <w:rPr>
          <w:rFonts w:ascii="Times New Roman" w:hAnsi="Times New Roman" w:cs="Times New Roman"/>
        </w:rPr>
      </w:pPr>
      <w:r w:rsidRPr="003A4528">
        <w:rPr>
          <w:rFonts w:ascii="Times New Roman" w:hAnsi="Times New Roman" w:cs="Times New Roman"/>
        </w:rPr>
        <w:t>«</w:t>
      </w:r>
      <w:r w:rsidRPr="003A4528">
        <w:rPr>
          <w:rFonts w:ascii="Times New Roman" w:hAnsi="Times New Roman" w:cs="Times New Roman"/>
          <w:sz w:val="20"/>
          <w:szCs w:val="20"/>
        </w:rPr>
        <w:t>Предоставление земельных участков, находящихся в муниципальной собственности, и (или) государственная собственность на которые не разграничена,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хозяйствам его деятельности</w:t>
      </w:r>
      <w:r w:rsidRPr="003A4528">
        <w:rPr>
          <w:rFonts w:ascii="Times New Roman" w:hAnsi="Times New Roman" w:cs="Times New Roman"/>
        </w:rPr>
        <w:t>»</w:t>
      </w:r>
    </w:p>
    <w:p w:rsidR="00A615AA" w:rsidRPr="003A4528" w:rsidRDefault="007D42EC" w:rsidP="00FC0B8F">
      <w:pPr>
        <w:spacing w:after="0" w:line="240" w:lineRule="auto"/>
        <w:ind w:firstLine="709"/>
        <w:jc w:val="center"/>
        <w:rPr>
          <w:rFonts w:ascii="Times New Roman" w:hAnsi="Times New Roman" w:cs="Times New Roman"/>
          <w:b/>
          <w:bCs/>
          <w:sz w:val="28"/>
          <w:szCs w:val="28"/>
          <w:u w:val="single"/>
        </w:rPr>
      </w:pPr>
      <w:r w:rsidRPr="007D42EC">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45pt;margin-top:7.35pt;width:396.85pt;height:33.9pt;z-index:251649536;visibility:visible;mso-wrap-distance-left:9.05pt;mso-wrap-distance-right:9.05pt" strokeweight=".5pt">
            <v:textbox inset="7.45pt,3.85pt,7.45pt,3.85pt">
              <w:txbxContent>
                <w:p w:rsidR="001453E5" w:rsidRPr="00231C3E" w:rsidRDefault="001453E5" w:rsidP="002B5CF3">
                  <w:pPr>
                    <w:spacing w:after="0" w:line="240" w:lineRule="auto"/>
                    <w:jc w:val="center"/>
                    <w:rPr>
                      <w:sz w:val="24"/>
                      <w:szCs w:val="24"/>
                    </w:rPr>
                  </w:pPr>
                  <w:r w:rsidRPr="00231C3E">
                    <w:rPr>
                      <w:rFonts w:ascii="Times New Roman" w:hAnsi="Times New Roman" w:cs="Times New Roman"/>
                      <w:sz w:val="24"/>
                      <w:szCs w:val="24"/>
                    </w:rPr>
                    <w:t>прием и регистрация заявления с документами, необходимыми для предоставления муниципальной услуги</w:t>
                  </w:r>
                </w:p>
              </w:txbxContent>
            </v:textbox>
          </v:shape>
        </w:pict>
      </w:r>
    </w:p>
    <w:p w:rsidR="00A615AA" w:rsidRPr="003A4528" w:rsidRDefault="00A615AA" w:rsidP="0076338F">
      <w:pPr>
        <w:suppressAutoHyphens/>
        <w:spacing w:after="0" w:line="240" w:lineRule="auto"/>
        <w:rPr>
          <w:sz w:val="28"/>
          <w:szCs w:val="28"/>
        </w:rPr>
      </w:pPr>
    </w:p>
    <w:p w:rsidR="00A615AA" w:rsidRPr="003A4528" w:rsidRDefault="007D42EC" w:rsidP="0076338F">
      <w:pPr>
        <w:tabs>
          <w:tab w:val="left" w:pos="7752"/>
        </w:tabs>
        <w:autoSpaceDE w:val="0"/>
        <w:jc w:val="center"/>
        <w:rPr>
          <w:sz w:val="28"/>
          <w:szCs w:val="28"/>
        </w:rPr>
      </w:pPr>
      <w:r w:rsidRPr="007D42EC">
        <w:rPr>
          <w:noProof/>
        </w:rPr>
        <w:pict>
          <v:line id="Line 3" o:spid="_x0000_s1027" style="position:absolute;left:0;text-align:left;z-index:251660800;visibility:visible" from="234pt,12.95pt" to="234pt,38.4pt" strokeweight=".26mm">
            <v:stroke endarrow="block" joinstyle="miter"/>
          </v:line>
        </w:pict>
      </w:r>
    </w:p>
    <w:p w:rsidR="00A615AA" w:rsidRPr="003A4528" w:rsidRDefault="007D42EC" w:rsidP="0076338F">
      <w:pPr>
        <w:tabs>
          <w:tab w:val="left" w:pos="7752"/>
        </w:tabs>
        <w:autoSpaceDE w:val="0"/>
        <w:jc w:val="center"/>
        <w:rPr>
          <w:sz w:val="28"/>
          <w:szCs w:val="28"/>
        </w:rPr>
      </w:pPr>
      <w:r w:rsidRPr="007D42EC">
        <w:rPr>
          <w:noProof/>
        </w:rPr>
        <w:pict>
          <v:shape id="Text Box 4" o:spid="_x0000_s1028" type="#_x0000_t202" style="position:absolute;left:0;text-align:left;margin-left:48pt;margin-top:8.75pt;width:396.85pt;height:35.7pt;z-index:251659776;visibility:visible;mso-wrap-distance-left:9.05pt;mso-wrap-distance-right:9.05pt" strokeweight=".5pt">
            <v:textbox inset="7.45pt,3.85pt,7.45pt,3.85pt">
              <w:txbxContent>
                <w:p w:rsidR="001453E5" w:rsidRPr="00231C3E" w:rsidRDefault="001453E5" w:rsidP="002B5CF3">
                  <w:pPr>
                    <w:spacing w:after="0" w:line="240" w:lineRule="auto"/>
                    <w:jc w:val="center"/>
                    <w:rPr>
                      <w:sz w:val="24"/>
                      <w:szCs w:val="24"/>
                    </w:rPr>
                  </w:pPr>
                  <w:r w:rsidRPr="00231C3E">
                    <w:rPr>
                      <w:rFonts w:ascii="Times New Roman" w:hAnsi="Times New Roman" w:cs="Times New Roman"/>
                      <w:sz w:val="24"/>
                      <w:szCs w:val="24"/>
                    </w:rPr>
                    <w:t>направление  межведомственных запросов в органы, участвующие в предоставлении муниципальной услуги</w:t>
                  </w:r>
                </w:p>
              </w:txbxContent>
            </v:textbox>
          </v:shape>
        </w:pict>
      </w:r>
    </w:p>
    <w:p w:rsidR="00A615AA" w:rsidRPr="003A4528" w:rsidRDefault="007D42EC" w:rsidP="0076338F">
      <w:pPr>
        <w:tabs>
          <w:tab w:val="left" w:pos="7752"/>
        </w:tabs>
        <w:autoSpaceDE w:val="0"/>
        <w:jc w:val="center"/>
        <w:rPr>
          <w:sz w:val="28"/>
          <w:szCs w:val="28"/>
        </w:rPr>
      </w:pPr>
      <w:r w:rsidRPr="007D42EC">
        <w:rPr>
          <w:noProof/>
        </w:rPr>
        <w:pict>
          <v:line id="Line 5" o:spid="_x0000_s1029" style="position:absolute;left:0;text-align:left;z-index:251650560;visibility:visible" from="240pt,14.8pt" to="240pt,39pt" strokeweight=".26mm">
            <v:stroke endarrow="block" joinstyle="miter"/>
          </v:line>
        </w:pict>
      </w:r>
    </w:p>
    <w:p w:rsidR="00A615AA" w:rsidRPr="003A4528" w:rsidRDefault="007D42EC" w:rsidP="0076338F">
      <w:pPr>
        <w:tabs>
          <w:tab w:val="left" w:pos="7752"/>
        </w:tabs>
        <w:autoSpaceDE w:val="0"/>
        <w:jc w:val="center"/>
        <w:rPr>
          <w:sz w:val="28"/>
          <w:szCs w:val="28"/>
        </w:rPr>
      </w:pPr>
      <w:r w:rsidRPr="007D42EC">
        <w:rPr>
          <w:noProof/>
        </w:rPr>
        <w:pict>
          <v:shape id="Text Box 8" o:spid="_x0000_s1030" type="#_x0000_t202" style="position:absolute;left:0;text-align:left;margin-left:-30pt;margin-top:23.15pt;width:26.95pt;height:25.75pt;z-index:251652608;visibility:visible;mso-wrap-distance-left:9.05pt;mso-wrap-distance-right:9.05pt" strokeweight=".5pt">
            <v:textbox inset="7.45pt,3.85pt,7.45pt,3.85pt">
              <w:txbxContent>
                <w:p w:rsidR="001453E5" w:rsidRPr="002B5CF3" w:rsidRDefault="001453E5" w:rsidP="0076338F">
                  <w:pPr>
                    <w:jc w:val="center"/>
                    <w:rPr>
                      <w:rFonts w:ascii="Times New Roman" w:hAnsi="Times New Roman" w:cs="Times New Roman"/>
                    </w:rPr>
                  </w:pPr>
                  <w:r w:rsidRPr="002B5CF3">
                    <w:rPr>
                      <w:rFonts w:ascii="Times New Roman" w:hAnsi="Times New Roman" w:cs="Times New Roman"/>
                    </w:rPr>
                    <w:t>да</w:t>
                  </w:r>
                </w:p>
              </w:txbxContent>
            </v:textbox>
          </v:shape>
        </w:pict>
      </w:r>
      <w:r w:rsidRPr="007D42EC">
        <w:rPr>
          <w:noProof/>
        </w:rPr>
        <w:pict>
          <v:shape id="Text Box 11" o:spid="_x0000_s1031" type="#_x0000_t202" style="position:absolute;left:0;text-align:left;margin-left:460.35pt;margin-top:21.45pt;width:36.1pt;height:21.8pt;z-index:251655680;visibility:visible;mso-wrap-distance-left:9.05pt;mso-wrap-distance-right:9.05pt" strokeweight=".5pt">
            <v:textbox inset="7.45pt,3.85pt,7.45pt,3.85pt">
              <w:txbxContent>
                <w:p w:rsidR="001453E5" w:rsidRPr="00231C3E" w:rsidRDefault="001453E5" w:rsidP="0076338F">
                  <w:pPr>
                    <w:jc w:val="center"/>
                    <w:rPr>
                      <w:rFonts w:ascii="Times New Roman" w:hAnsi="Times New Roman" w:cs="Times New Roman"/>
                    </w:rPr>
                  </w:pPr>
                  <w:r w:rsidRPr="00231C3E">
                    <w:rPr>
                      <w:rFonts w:ascii="Times New Roman" w:hAnsi="Times New Roman" w:cs="Times New Roman"/>
                    </w:rPr>
                    <w:t>нет</w:t>
                  </w:r>
                </w:p>
              </w:txbxContent>
            </v:textbox>
          </v:shape>
        </w:pict>
      </w:r>
      <w:r w:rsidRPr="007D42EC">
        <w:rPr>
          <w:noProof/>
        </w:rPr>
        <w:pict>
          <v:shape id="Text Box 6" o:spid="_x0000_s1032" type="#_x0000_t202" style="position:absolute;left:0;text-align:left;margin-left:51pt;margin-top:9.35pt;width:393.85pt;height:39.55pt;z-index:251651584;visibility:visible;mso-wrap-distance-left:9.05pt;mso-wrap-distance-right:9.05pt" strokeweight=".5pt">
            <v:textbox inset="7.45pt,3.85pt,7.45pt,3.85pt">
              <w:txbxContent>
                <w:p w:rsidR="001453E5" w:rsidRPr="00231C3E" w:rsidRDefault="001453E5" w:rsidP="0076338F">
                  <w:pPr>
                    <w:jc w:val="center"/>
                  </w:pPr>
                  <w:r w:rsidRPr="00231C3E">
                    <w:rPr>
                      <w:rFonts w:ascii="Times New Roman" w:hAnsi="Times New Roman" w:cs="Times New Roman"/>
                      <w:sz w:val="24"/>
                      <w:szCs w:val="24"/>
                    </w:rPr>
                    <w:t xml:space="preserve">принятие решения о предоставлении (отказе в предоставлении) муниципальной  услуги иоформление результатовмуниципальной услуги </w:t>
                  </w:r>
                </w:p>
              </w:txbxContent>
            </v:textbox>
          </v:shape>
        </w:pict>
      </w:r>
    </w:p>
    <w:p w:rsidR="00A615AA" w:rsidRPr="003A4528" w:rsidRDefault="007D42EC" w:rsidP="0076338F">
      <w:pPr>
        <w:tabs>
          <w:tab w:val="left" w:pos="7752"/>
        </w:tabs>
        <w:autoSpaceDE w:val="0"/>
        <w:jc w:val="center"/>
        <w:rPr>
          <w:sz w:val="28"/>
          <w:szCs w:val="28"/>
        </w:rPr>
      </w:pPr>
      <w:r w:rsidRPr="007D42EC">
        <w:rPr>
          <w:noProof/>
        </w:rPr>
        <w:pict>
          <v:shapetype id="_x0000_t32" coordsize="21600,21600" o:spt="32" o:oned="t" path="m,l21600,21600e" filled="f">
            <v:path arrowok="t" fillok="f" o:connecttype="none"/>
            <o:lock v:ext="edit" shapetype="t"/>
          </v:shapetype>
          <v:shape id="AutoShape 25" o:spid="_x0000_s1033" type="#_x0000_t32" style="position:absolute;left:0;text-align:left;margin-left:-3.05pt;margin-top:4.35pt;width:51.05pt;height:0;z-index:251664896;visibility:visible"/>
        </w:pict>
      </w:r>
      <w:r w:rsidRPr="007D42EC">
        <w:rPr>
          <w:noProof/>
        </w:rPr>
        <w:pict>
          <v:shape id="AutoShape 23" o:spid="_x0000_s1034" type="#_x0000_t32" style="position:absolute;left:0;text-align:left;margin-left:472.55pt;margin-top:13.6pt;width:13.7pt;height:30pt;z-index:251662848;visibility:visible">
            <v:stroke endarrow="block"/>
          </v:shape>
        </w:pict>
      </w:r>
      <w:r w:rsidRPr="007D42EC">
        <w:rPr>
          <w:noProof/>
        </w:rPr>
        <w:pict>
          <v:shape id="AutoShape 24" o:spid="_x0000_s1035" type="#_x0000_t32" style="position:absolute;left:0;text-align:left;margin-left:405.9pt;margin-top:13.6pt;width:66.65pt;height:30pt;flip:x;z-index:251663872;visibility:visible">
            <v:stroke endarrow="block"/>
          </v:shape>
        </w:pict>
      </w:r>
      <w:r w:rsidRPr="007D42EC">
        <w:rPr>
          <w:noProof/>
        </w:rPr>
        <w:pict>
          <v:line id="Line 9" o:spid="_x0000_s1036" style="position:absolute;left:0;text-align:left;z-index:251653632;visibility:visible" from="-17.95pt,22.9pt" to="-17.9pt,58.95pt" strokeweight=".26mm">
            <v:stroke endarrow="block" joinstyle="miter"/>
          </v:line>
        </w:pict>
      </w:r>
      <w:r w:rsidRPr="007D42EC">
        <w:rPr>
          <w:noProof/>
        </w:rPr>
        <w:pict>
          <v:line id="Line 14" o:spid="_x0000_s1037" style="position:absolute;left:0;text-align:left;z-index:251654656;visibility:visible" from="444.85pt,4.35pt" to="462.85pt,4.4pt" strokeweight=".26mm">
            <v:stroke joinstyle="miter"/>
          </v:line>
        </w:pict>
      </w:r>
    </w:p>
    <w:p w:rsidR="00A615AA" w:rsidRPr="003A4528" w:rsidRDefault="007D42EC" w:rsidP="0076338F">
      <w:pPr>
        <w:tabs>
          <w:tab w:val="left" w:pos="7752"/>
        </w:tabs>
        <w:autoSpaceDE w:val="0"/>
        <w:jc w:val="center"/>
        <w:rPr>
          <w:sz w:val="28"/>
          <w:szCs w:val="28"/>
        </w:rPr>
      </w:pPr>
      <w:r w:rsidRPr="007D42EC">
        <w:rPr>
          <w:noProof/>
        </w:rPr>
        <w:pict>
          <v:shape id="Text Box 16" o:spid="_x0000_s1038" type="#_x0000_t202" style="position:absolute;left:0;text-align:left;margin-left:420.8pt;margin-top:13.9pt;width:94.15pt;height:85.65pt;z-index:251658752;visibility:visible;mso-wrap-distance-left:9.05pt;mso-wrap-distance-right:9.05pt" strokeweight=".5pt">
            <v:textbox inset="7.45pt,3.85pt,7.45pt,3.85pt">
              <w:txbxContent>
                <w:p w:rsidR="001453E5" w:rsidRPr="00231C3E" w:rsidRDefault="001453E5" w:rsidP="002B5CF3">
                  <w:pPr>
                    <w:spacing w:after="0" w:line="240" w:lineRule="auto"/>
                    <w:jc w:val="center"/>
                    <w:rPr>
                      <w:rFonts w:ascii="Times New Roman" w:hAnsi="Times New Roman" w:cs="Times New Roman"/>
                    </w:rPr>
                  </w:pPr>
                  <w:r w:rsidRPr="00231C3E">
                    <w:rPr>
                      <w:rFonts w:ascii="Times New Roman" w:hAnsi="Times New Roman" w:cs="Times New Roman"/>
                    </w:rPr>
                    <w:t>Подготовка и направление письменного отказа в связи с несоответствием документов</w:t>
                  </w:r>
                </w:p>
                <w:p w:rsidR="001453E5" w:rsidRDefault="001453E5" w:rsidP="0076338F"/>
              </w:txbxContent>
            </v:textbox>
          </v:shape>
        </w:pict>
      </w:r>
      <w:r w:rsidRPr="007D42EC">
        <w:rPr>
          <w:noProof/>
        </w:rPr>
        <w:pict>
          <v:shape id="Text Box 10" o:spid="_x0000_s1039" type="#_x0000_t202" style="position:absolute;left:0;text-align:left;margin-left:311.3pt;margin-top:13.95pt;width:102.35pt;height:85.65pt;z-index:251656704;visibility:visible;mso-wrap-distance-left:9.05pt;mso-wrap-distance-right:9.05pt" strokeweight=".5pt">
            <v:textbox inset="7.45pt,3.85pt,7.45pt,3.85pt">
              <w:txbxContent>
                <w:p w:rsidR="001453E5" w:rsidRPr="00231C3E" w:rsidRDefault="001453E5" w:rsidP="002B5CF3">
                  <w:pPr>
                    <w:spacing w:after="0" w:line="240" w:lineRule="auto"/>
                    <w:jc w:val="center"/>
                    <w:rPr>
                      <w:rFonts w:ascii="Times New Roman" w:hAnsi="Times New Roman" w:cs="Times New Roman"/>
                    </w:rPr>
                  </w:pPr>
                  <w:r w:rsidRPr="00231C3E">
                    <w:rPr>
                      <w:rFonts w:ascii="Times New Roman" w:hAnsi="Times New Roman" w:cs="Times New Roman"/>
                    </w:rPr>
                    <w:t>Подготовка и направление уведомления о приостановлении, при неполном пакете</w:t>
                  </w:r>
                </w:p>
                <w:p w:rsidR="001453E5" w:rsidRDefault="001453E5" w:rsidP="0076338F"/>
              </w:txbxContent>
            </v:textbox>
          </v:shape>
        </w:pict>
      </w:r>
    </w:p>
    <w:p w:rsidR="00A615AA" w:rsidRPr="003A4528" w:rsidRDefault="007D42EC" w:rsidP="0076338F">
      <w:pPr>
        <w:tabs>
          <w:tab w:val="left" w:pos="7752"/>
        </w:tabs>
        <w:autoSpaceDE w:val="0"/>
        <w:jc w:val="center"/>
        <w:rPr>
          <w:sz w:val="28"/>
          <w:szCs w:val="28"/>
        </w:rPr>
      </w:pPr>
      <w:r w:rsidRPr="007D42EC">
        <w:rPr>
          <w:noProof/>
        </w:rPr>
        <w:pict>
          <v:shape id="Text Box 12" o:spid="_x0000_s1040" type="#_x0000_t202" style="position:absolute;left:0;text-align:left;margin-left:-41.9pt;margin-top:-.35pt;width:344.25pt;height:161.85pt;z-index:251657728;visibility:visible;mso-wrap-distance-left:9.05pt;mso-wrap-distance-right:9.05pt" strokeweight=".5pt">
            <v:textbox inset="7.45pt,3.85pt,7.45pt,3.85pt">
              <w:txbxContent>
                <w:p w:rsidR="001453E5" w:rsidRPr="00BE07D1" w:rsidRDefault="001453E5" w:rsidP="002B5CF3">
                  <w:pPr>
                    <w:spacing w:after="0" w:line="240" w:lineRule="auto"/>
                    <w:jc w:val="both"/>
                    <w:rPr>
                      <w:rFonts w:ascii="Times New Roman" w:hAnsi="Times New Roman" w:cs="Times New Roman"/>
                    </w:rPr>
                  </w:pPr>
                  <w:r w:rsidRPr="00BE07D1">
                    <w:rPr>
                      <w:rFonts w:ascii="Times New Roman" w:hAnsi="Times New Roman" w:cs="Times New Roman"/>
                    </w:rPr>
                    <w:t>Подготовка необходимых документов для обеспечения принятия решения о предоставлении земельного участка:</w:t>
                  </w:r>
                </w:p>
                <w:p w:rsidR="001453E5" w:rsidRPr="00BE07D1" w:rsidRDefault="001453E5" w:rsidP="002B5CF3">
                  <w:pPr>
                    <w:spacing w:after="0" w:line="240" w:lineRule="auto"/>
                    <w:ind w:firstLine="567"/>
                    <w:jc w:val="both"/>
                    <w:rPr>
                      <w:rFonts w:ascii="Times New Roman" w:hAnsi="Times New Roman" w:cs="Times New Roman"/>
                    </w:rPr>
                  </w:pPr>
                  <w:r w:rsidRPr="00BE07D1">
                    <w:rPr>
                      <w:rFonts w:ascii="Times New Roman" w:hAnsi="Times New Roman" w:cs="Times New Roman"/>
                    </w:rPr>
                    <w:t>рассмотрение заявления и прилагаемого пакета документов;</w:t>
                  </w:r>
                </w:p>
                <w:p w:rsidR="001453E5" w:rsidRPr="00BE07D1" w:rsidRDefault="001453E5" w:rsidP="002B5CF3">
                  <w:pPr>
                    <w:spacing w:after="0" w:line="240" w:lineRule="auto"/>
                    <w:ind w:firstLine="567"/>
                    <w:jc w:val="both"/>
                    <w:rPr>
                      <w:rFonts w:ascii="Times New Roman" w:hAnsi="Times New Roman" w:cs="Times New Roman"/>
                    </w:rPr>
                  </w:pPr>
                  <w:r w:rsidRPr="00BE07D1">
                    <w:rPr>
                      <w:rFonts w:ascii="Times New Roman" w:hAnsi="Times New Roman" w:cs="Times New Roman"/>
                    </w:rPr>
                    <w:t>публикация информации о  возможности предоставления земельного участка в аренду;</w:t>
                  </w:r>
                </w:p>
                <w:p w:rsidR="001453E5" w:rsidRPr="00BE07D1" w:rsidRDefault="001453E5" w:rsidP="002B5CF3">
                  <w:pPr>
                    <w:spacing w:after="0" w:line="240" w:lineRule="auto"/>
                    <w:ind w:firstLine="567"/>
                    <w:jc w:val="both"/>
                    <w:rPr>
                      <w:rFonts w:ascii="Times New Roman" w:hAnsi="Times New Roman" w:cs="Times New Roman"/>
                    </w:rPr>
                  </w:pPr>
                  <w:r w:rsidRPr="00BE07D1">
                    <w:rPr>
                      <w:rFonts w:ascii="Times New Roman" w:hAnsi="Times New Roman" w:cs="Times New Roman"/>
                    </w:rPr>
                    <w:t>подготовка, согласование, подписание проекта постановления о предоставлении земельного участка (если по истечении 30 дней с момента публикации подано одно заявление);</w:t>
                  </w:r>
                </w:p>
                <w:p w:rsidR="001453E5" w:rsidRPr="00BE07D1" w:rsidRDefault="001453E5" w:rsidP="002B5CF3">
                  <w:pPr>
                    <w:spacing w:after="0" w:line="240" w:lineRule="auto"/>
                    <w:ind w:firstLine="567"/>
                    <w:jc w:val="both"/>
                    <w:rPr>
                      <w:rFonts w:ascii="Times New Roman" w:hAnsi="Times New Roman" w:cs="Times New Roman"/>
                    </w:rPr>
                  </w:pPr>
                  <w:r w:rsidRPr="00BE07D1">
                    <w:rPr>
                      <w:rFonts w:ascii="Times New Roman" w:hAnsi="Times New Roman" w:cs="Times New Roman"/>
                    </w:rPr>
                    <w:t>проведение процедуры торгов (если по истечении 30 дней с момента публикации подано два и более заявления);</w:t>
                  </w:r>
                </w:p>
                <w:p w:rsidR="001453E5" w:rsidRPr="00BE07D1" w:rsidRDefault="001453E5" w:rsidP="002B5CF3">
                  <w:pPr>
                    <w:spacing w:after="0" w:line="240" w:lineRule="auto"/>
                    <w:ind w:firstLine="567"/>
                    <w:jc w:val="both"/>
                    <w:rPr>
                      <w:rFonts w:ascii="Times New Roman" w:hAnsi="Times New Roman" w:cs="Times New Roman"/>
                    </w:rPr>
                  </w:pPr>
                  <w:r w:rsidRPr="00BE07D1">
                    <w:rPr>
                      <w:rFonts w:ascii="Times New Roman" w:hAnsi="Times New Roman" w:cs="Times New Roman"/>
                    </w:rPr>
                    <w:t xml:space="preserve">подготовка и подписание </w:t>
                  </w:r>
                  <w:r>
                    <w:rPr>
                      <w:rFonts w:ascii="Times New Roman" w:hAnsi="Times New Roman" w:cs="Times New Roman"/>
                    </w:rPr>
                    <w:t xml:space="preserve">постановления и </w:t>
                  </w:r>
                  <w:r w:rsidRPr="00BE07D1">
                    <w:rPr>
                      <w:rFonts w:ascii="Times New Roman" w:hAnsi="Times New Roman" w:cs="Times New Roman"/>
                    </w:rPr>
                    <w:t>договора купли-продажи или аренды земельного участка</w:t>
                  </w:r>
                </w:p>
                <w:p w:rsidR="001453E5" w:rsidRPr="00BE07D1" w:rsidRDefault="001453E5" w:rsidP="002B5CF3">
                  <w:pPr>
                    <w:spacing w:after="0"/>
                    <w:jc w:val="both"/>
                    <w:rPr>
                      <w:rFonts w:ascii="Times New Roman" w:hAnsi="Times New Roman" w:cs="Times New Roman"/>
                      <w:sz w:val="18"/>
                      <w:szCs w:val="18"/>
                    </w:rPr>
                  </w:pPr>
                </w:p>
              </w:txbxContent>
            </v:textbox>
          </v:shape>
        </w:pict>
      </w:r>
    </w:p>
    <w:p w:rsidR="00A615AA" w:rsidRPr="003A4528" w:rsidRDefault="00A615AA" w:rsidP="0076338F">
      <w:pPr>
        <w:tabs>
          <w:tab w:val="left" w:pos="7752"/>
        </w:tabs>
        <w:autoSpaceDE w:val="0"/>
        <w:jc w:val="center"/>
        <w:rPr>
          <w:sz w:val="28"/>
          <w:szCs w:val="28"/>
        </w:rPr>
      </w:pPr>
    </w:p>
    <w:p w:rsidR="00A615AA" w:rsidRPr="003A4528" w:rsidRDefault="00A615AA" w:rsidP="0076338F">
      <w:pPr>
        <w:tabs>
          <w:tab w:val="left" w:pos="7752"/>
        </w:tabs>
        <w:autoSpaceDE w:val="0"/>
        <w:jc w:val="center"/>
        <w:rPr>
          <w:sz w:val="28"/>
          <w:szCs w:val="28"/>
        </w:rPr>
      </w:pPr>
    </w:p>
    <w:p w:rsidR="00A615AA" w:rsidRPr="003A4528" w:rsidRDefault="00A615AA" w:rsidP="0076338F">
      <w:pPr>
        <w:tabs>
          <w:tab w:val="left" w:pos="7752"/>
        </w:tabs>
        <w:autoSpaceDE w:val="0"/>
        <w:jc w:val="center"/>
        <w:rPr>
          <w:sz w:val="28"/>
          <w:szCs w:val="28"/>
        </w:rPr>
      </w:pPr>
    </w:p>
    <w:p w:rsidR="00A615AA" w:rsidRPr="003A4528" w:rsidRDefault="00A615AA" w:rsidP="0076338F">
      <w:pPr>
        <w:tabs>
          <w:tab w:val="left" w:pos="7752"/>
        </w:tabs>
        <w:autoSpaceDE w:val="0"/>
        <w:jc w:val="center"/>
        <w:rPr>
          <w:sz w:val="28"/>
          <w:szCs w:val="28"/>
        </w:rPr>
      </w:pPr>
    </w:p>
    <w:p w:rsidR="00A615AA" w:rsidRPr="003A4528" w:rsidRDefault="007D42EC" w:rsidP="0076338F">
      <w:pPr>
        <w:pStyle w:val="a8"/>
        <w:rPr>
          <w:sz w:val="28"/>
          <w:szCs w:val="28"/>
        </w:rPr>
      </w:pPr>
      <w:r w:rsidRPr="007D42EC">
        <w:rPr>
          <w:noProof/>
        </w:rPr>
        <w:pict>
          <v:shape id="AutoShape 26" o:spid="_x0000_s1041" type="#_x0000_t32" style="position:absolute;margin-left:118.5pt;margin-top:13.25pt;width:.6pt;height:21.55pt;z-index:251665920;visibility:visible">
            <v:stroke endarrow="block"/>
          </v:shape>
        </w:pict>
      </w:r>
    </w:p>
    <w:p w:rsidR="00A615AA" w:rsidRPr="003A4528" w:rsidRDefault="00A615AA" w:rsidP="0076338F">
      <w:pPr>
        <w:pStyle w:val="a8"/>
        <w:rPr>
          <w:sz w:val="28"/>
          <w:szCs w:val="28"/>
        </w:rPr>
      </w:pPr>
    </w:p>
    <w:p w:rsidR="00A615AA" w:rsidRPr="000749CC" w:rsidRDefault="007D42EC" w:rsidP="000749CC">
      <w:pPr>
        <w:pStyle w:val="a8"/>
        <w:rPr>
          <w:b/>
          <w:bCs/>
          <w:sz w:val="28"/>
          <w:szCs w:val="28"/>
        </w:rPr>
      </w:pPr>
      <w:r w:rsidRPr="007D42EC">
        <w:rPr>
          <w:noProof/>
        </w:rPr>
        <w:pict>
          <v:shape id="Text Box 22" o:spid="_x0000_s1042" type="#_x0000_t202" style="position:absolute;margin-left:-45.75pt;margin-top:.6pt;width:348.1pt;height:43.4pt;z-index:251661824;visibility:visible;mso-wrap-distance-left:9.05pt;mso-wrap-distance-right:9.05pt" strokeweight=".5pt">
            <v:textbox style="mso-next-textbox:#Text Box 22" inset="7.45pt,3.85pt,7.45pt,3.85pt">
              <w:txbxContent>
                <w:p w:rsidR="001453E5" w:rsidRPr="001F2F5C" w:rsidRDefault="001453E5" w:rsidP="001F2F5C">
                  <w:pPr>
                    <w:jc w:val="center"/>
                    <w:rPr>
                      <w:rFonts w:ascii="Times New Roman" w:hAnsi="Times New Roman" w:cs="Times New Roman"/>
                      <w:sz w:val="24"/>
                      <w:szCs w:val="24"/>
                    </w:rPr>
                  </w:pPr>
                  <w:r w:rsidRPr="001F2F5C">
                    <w:t>Выдача результатов муниципальной услуги</w:t>
                  </w:r>
                </w:p>
                <w:p w:rsidR="001453E5" w:rsidRDefault="001453E5" w:rsidP="00B96A5A"/>
                <w:p w:rsidR="001453E5" w:rsidRDefault="001453E5" w:rsidP="00B96A5A"/>
              </w:txbxContent>
            </v:textbox>
          </v:shape>
        </w:pict>
      </w:r>
    </w:p>
    <w:p w:rsidR="00A615AA" w:rsidRDefault="00A615AA" w:rsidP="00B346BF">
      <w:pPr>
        <w:pStyle w:val="a8"/>
        <w:tabs>
          <w:tab w:val="clear" w:pos="4677"/>
          <w:tab w:val="center" w:pos="4395"/>
        </w:tabs>
        <w:ind w:left="4253"/>
        <w:jc w:val="right"/>
        <w:rPr>
          <w:rFonts w:ascii="Times New Roman" w:hAnsi="Times New Roman" w:cs="Times New Roman"/>
        </w:rPr>
      </w:pPr>
    </w:p>
    <w:p w:rsidR="00A615AA" w:rsidRPr="003A4528" w:rsidRDefault="00A615AA" w:rsidP="00B346BF">
      <w:pPr>
        <w:pStyle w:val="a8"/>
        <w:tabs>
          <w:tab w:val="clear" w:pos="4677"/>
          <w:tab w:val="center" w:pos="4395"/>
        </w:tabs>
        <w:ind w:left="4253"/>
        <w:jc w:val="right"/>
        <w:rPr>
          <w:rFonts w:ascii="Times New Roman" w:hAnsi="Times New Roman" w:cs="Times New Roman"/>
        </w:rPr>
      </w:pPr>
      <w:r w:rsidRPr="003A4528">
        <w:rPr>
          <w:rFonts w:ascii="Times New Roman" w:hAnsi="Times New Roman" w:cs="Times New Roman"/>
        </w:rPr>
        <w:t>Приложение №2</w:t>
      </w:r>
    </w:p>
    <w:p w:rsidR="00A615AA" w:rsidRPr="003A4528" w:rsidRDefault="00A615AA" w:rsidP="00B346BF">
      <w:pPr>
        <w:suppressAutoHyphens/>
        <w:spacing w:after="0" w:line="240" w:lineRule="auto"/>
        <w:ind w:left="4253"/>
        <w:jc w:val="right"/>
        <w:rPr>
          <w:rFonts w:ascii="Times New Roman" w:hAnsi="Times New Roman" w:cs="Times New Roman"/>
          <w:sz w:val="24"/>
          <w:szCs w:val="24"/>
          <w:lang w:eastAsia="ar-SA"/>
        </w:rPr>
      </w:pPr>
      <w:r w:rsidRPr="003A4528">
        <w:rPr>
          <w:rFonts w:ascii="Times New Roman" w:hAnsi="Times New Roman" w:cs="Times New Roman"/>
          <w:sz w:val="24"/>
          <w:szCs w:val="24"/>
          <w:lang w:eastAsia="ar-SA"/>
        </w:rPr>
        <w:t>к Административному регламенту</w:t>
      </w:r>
    </w:p>
    <w:p w:rsidR="00A615AA" w:rsidRPr="003A4528" w:rsidRDefault="00A615AA" w:rsidP="00B346BF">
      <w:pPr>
        <w:suppressAutoHyphens/>
        <w:spacing w:after="0" w:line="240" w:lineRule="auto"/>
        <w:ind w:left="4253"/>
        <w:jc w:val="right"/>
        <w:rPr>
          <w:rFonts w:ascii="Times New Roman" w:hAnsi="Times New Roman" w:cs="Times New Roman"/>
          <w:sz w:val="24"/>
          <w:szCs w:val="24"/>
          <w:lang w:eastAsia="ar-SA"/>
        </w:rPr>
      </w:pPr>
      <w:r w:rsidRPr="003A4528">
        <w:rPr>
          <w:rFonts w:ascii="Times New Roman" w:hAnsi="Times New Roman" w:cs="Times New Roman"/>
          <w:sz w:val="24"/>
          <w:szCs w:val="24"/>
          <w:lang w:eastAsia="ar-SA"/>
        </w:rPr>
        <w:t>предоставления муниципальной услуги</w:t>
      </w:r>
    </w:p>
    <w:p w:rsidR="00A615AA" w:rsidRPr="003A4528" w:rsidRDefault="00A615AA" w:rsidP="00B346BF">
      <w:pPr>
        <w:widowControl w:val="0"/>
        <w:spacing w:after="0" w:line="240" w:lineRule="auto"/>
        <w:ind w:left="4253"/>
        <w:jc w:val="right"/>
        <w:rPr>
          <w:rFonts w:ascii="Times New Roman" w:hAnsi="Times New Roman" w:cs="Times New Roman"/>
          <w:sz w:val="24"/>
          <w:szCs w:val="24"/>
        </w:rPr>
      </w:pPr>
      <w:r w:rsidRPr="003A4528">
        <w:rPr>
          <w:rFonts w:ascii="Times New Roman" w:hAnsi="Times New Roman" w:cs="Times New Roman"/>
          <w:sz w:val="24"/>
          <w:szCs w:val="24"/>
        </w:rPr>
        <w:t>«Предоставление земельных участков, находящихся в муниципальной собственности, и (или) государственная собственность на которые не разграничена,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хозяйствам его деятельности»</w:t>
      </w:r>
    </w:p>
    <w:p w:rsidR="00A615AA" w:rsidRPr="003A4528" w:rsidRDefault="00A615AA" w:rsidP="00577BE0">
      <w:pPr>
        <w:ind w:left="4253"/>
        <w:jc w:val="center"/>
        <w:rPr>
          <w:rFonts w:ascii="Times New Roman" w:hAnsi="Times New Roman" w:cs="Times New Roman"/>
          <w:sz w:val="28"/>
          <w:szCs w:val="28"/>
        </w:rPr>
      </w:pPr>
    </w:p>
    <w:p w:rsidR="00A615AA" w:rsidRPr="003A4528" w:rsidRDefault="00A615AA" w:rsidP="0076338F">
      <w:pPr>
        <w:jc w:val="center"/>
        <w:rPr>
          <w:rFonts w:ascii="Times New Roman" w:hAnsi="Times New Roman" w:cs="Times New Roman"/>
          <w:sz w:val="28"/>
          <w:szCs w:val="28"/>
        </w:rPr>
      </w:pPr>
      <w:r w:rsidRPr="003A4528">
        <w:rPr>
          <w:rFonts w:ascii="Times New Roman" w:hAnsi="Times New Roman" w:cs="Times New Roman"/>
          <w:sz w:val="28"/>
          <w:szCs w:val="28"/>
        </w:rPr>
        <w:t xml:space="preserve">ОБРАЗЕЦ ЗАЯВЛЕНИЯ </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___________________________________________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(наименование исполнительного</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органа государственной власти</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(или: органа местного самоуправления))</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адрес: ____________________________________</w:t>
      </w:r>
    </w:p>
    <w:p w:rsidR="00A615AA" w:rsidRPr="003A4528" w:rsidRDefault="00A615AA" w:rsidP="0076338F">
      <w:pPr>
        <w:autoSpaceDE w:val="0"/>
        <w:autoSpaceDN w:val="0"/>
        <w:adjustRightInd w:val="0"/>
        <w:spacing w:after="0" w:line="240" w:lineRule="auto"/>
        <w:outlineLvl w:val="0"/>
        <w:rPr>
          <w:rFonts w:ascii="Courier New" w:hAnsi="Courier New" w:cs="Courier New"/>
          <w:sz w:val="20"/>
          <w:szCs w:val="20"/>
        </w:rPr>
      </w:pP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от ________________________________________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(наименование или Ф.И.О.)</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адрес: ___________________________________,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телефон: _______________, факс: __________,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адрес электронной почты: __________________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p>
    <w:p w:rsidR="00A615AA" w:rsidRPr="003A4528" w:rsidRDefault="00A615AA" w:rsidP="00027F2B">
      <w:pPr>
        <w:autoSpaceDE w:val="0"/>
        <w:autoSpaceDN w:val="0"/>
        <w:adjustRightInd w:val="0"/>
        <w:spacing w:after="0" w:line="240" w:lineRule="auto"/>
        <w:jc w:val="center"/>
        <w:rPr>
          <w:rFonts w:ascii="Courier New" w:hAnsi="Courier New" w:cs="Courier New"/>
          <w:b/>
          <w:bCs/>
          <w:sz w:val="20"/>
          <w:szCs w:val="20"/>
        </w:rPr>
      </w:pPr>
      <w:r w:rsidRPr="003A4528">
        <w:rPr>
          <w:rFonts w:ascii="Courier New" w:hAnsi="Courier New" w:cs="Courier New"/>
          <w:b/>
          <w:bCs/>
          <w:sz w:val="20"/>
          <w:szCs w:val="20"/>
        </w:rPr>
        <w:t>Заявление</w:t>
      </w:r>
    </w:p>
    <w:p w:rsidR="00A615AA" w:rsidRPr="003A4528" w:rsidRDefault="00A615AA" w:rsidP="0076338F">
      <w:pPr>
        <w:autoSpaceDE w:val="0"/>
        <w:autoSpaceDN w:val="0"/>
        <w:adjustRightInd w:val="0"/>
        <w:spacing w:after="0" w:line="240" w:lineRule="auto"/>
        <w:rPr>
          <w:rFonts w:ascii="Courier New" w:hAnsi="Courier New" w:cs="Courier New"/>
          <w:b/>
          <w:bCs/>
          <w:sz w:val="20"/>
          <w:szCs w:val="20"/>
        </w:rPr>
      </w:pPr>
      <w:r w:rsidRPr="003A4528">
        <w:rPr>
          <w:rFonts w:ascii="Courier New" w:hAnsi="Courier New" w:cs="Courier New"/>
          <w:b/>
          <w:bCs/>
          <w:sz w:val="20"/>
          <w:szCs w:val="20"/>
        </w:rPr>
        <w:t xml:space="preserve">                      о предварительном согласовании</w:t>
      </w:r>
    </w:p>
    <w:p w:rsidR="00A615AA" w:rsidRPr="003A4528" w:rsidRDefault="00A615AA" w:rsidP="0076338F">
      <w:pPr>
        <w:autoSpaceDE w:val="0"/>
        <w:autoSpaceDN w:val="0"/>
        <w:adjustRightInd w:val="0"/>
        <w:spacing w:after="0" w:line="240" w:lineRule="auto"/>
        <w:rPr>
          <w:rFonts w:ascii="Courier New" w:hAnsi="Courier New" w:cs="Courier New"/>
          <w:b/>
          <w:bCs/>
          <w:sz w:val="20"/>
          <w:szCs w:val="20"/>
        </w:rPr>
      </w:pPr>
      <w:r w:rsidRPr="003A4528">
        <w:rPr>
          <w:rFonts w:ascii="Courier New" w:hAnsi="Courier New" w:cs="Courier New"/>
          <w:b/>
          <w:bCs/>
          <w:sz w:val="20"/>
          <w:szCs w:val="20"/>
        </w:rPr>
        <w:t xml:space="preserve">                     предоставления земельного участка</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   основании   </w:t>
      </w:r>
      <w:hyperlink r:id="rId39" w:history="1">
        <w:r w:rsidRPr="003A4528">
          <w:rPr>
            <w:rFonts w:ascii="Courier New" w:hAnsi="Courier New" w:cs="Courier New"/>
            <w:sz w:val="20"/>
            <w:szCs w:val="20"/>
          </w:rPr>
          <w:t>ст.  39.15</w:t>
        </w:r>
      </w:hyperlink>
      <w:r w:rsidRPr="003A4528">
        <w:rPr>
          <w:rFonts w:ascii="Courier New" w:hAnsi="Courier New" w:cs="Courier New"/>
          <w:sz w:val="20"/>
          <w:szCs w:val="20"/>
        </w:rPr>
        <w:t xml:space="preserve">  Земельного   кодекса  Российской Федерации</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______________________ просит о предварительном согласовании предоставления</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(наименование или Ф.И.О.)</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без проведения торгов земельного участка размером ________________________,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расположенного по адресу: ____________________________________, кадастровый</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номер __________ (если границы такого земельного участка подлежат уточнению</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в  соответствии  с   Федеральным   </w:t>
      </w:r>
      <w:hyperlink r:id="rId40" w:history="1">
        <w:r w:rsidRPr="003A4528">
          <w:rPr>
            <w:rFonts w:ascii="Courier New" w:hAnsi="Courier New" w:cs="Courier New"/>
            <w:sz w:val="20"/>
            <w:szCs w:val="20"/>
          </w:rPr>
          <w:t>законом</w:t>
        </w:r>
      </w:hyperlink>
      <w:r w:rsidRPr="003A4528">
        <w:rPr>
          <w:rFonts w:ascii="Courier New" w:hAnsi="Courier New" w:cs="Courier New"/>
          <w:sz w:val="20"/>
          <w:szCs w:val="20"/>
        </w:rPr>
        <w:t xml:space="preserve">   от   24.07.2007   N 221-ФЗ  "О</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государственном кадастре недвижимости").</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(Вариант:</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   основании  </w:t>
      </w:r>
      <w:hyperlink r:id="rId41" w:history="1">
        <w:r w:rsidRPr="003A4528">
          <w:rPr>
            <w:rFonts w:ascii="Courier New" w:hAnsi="Courier New" w:cs="Courier New"/>
            <w:sz w:val="20"/>
            <w:szCs w:val="20"/>
          </w:rPr>
          <w:t>ст.  39.15</w:t>
        </w:r>
      </w:hyperlink>
      <w:r w:rsidRPr="003A4528">
        <w:rPr>
          <w:rFonts w:ascii="Courier New" w:hAnsi="Courier New" w:cs="Courier New"/>
          <w:sz w:val="20"/>
          <w:szCs w:val="20"/>
        </w:rPr>
        <w:t xml:space="preserve">  Земельного  кодекса Российской Федерации</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______________________ просит о предварительном согласовании предоставления</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(наименование или Ф.И.О.)</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без проведения торгов земельного участка размером ________________________,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расположенного по адресу: ____________________________________, образование</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которого предусмотрено Решением ___________________________________________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(наименование органа исполнительной власти,</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уполномоченного в области государственного</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кадастрового учета недвижимого имущества и</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ведения государственного кадастра недвижимости)</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от "___"_________ ____ г. N ___.)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Основание  предоставления  земельного  участка  без  проведения торгов:</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__________________________________________________________________________.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(указать основания в соответствии с </w:t>
      </w:r>
      <w:hyperlink r:id="rId42" w:history="1">
        <w:r w:rsidRPr="003A4528">
          <w:rPr>
            <w:rFonts w:ascii="Courier New" w:hAnsi="Courier New" w:cs="Courier New"/>
            <w:sz w:val="20"/>
            <w:szCs w:val="20"/>
          </w:rPr>
          <w:t>п. 2 ст. 39.3</w:t>
        </w:r>
      </w:hyperlink>
      <w:r w:rsidRPr="003A4528">
        <w:rPr>
          <w:rFonts w:ascii="Courier New" w:hAnsi="Courier New" w:cs="Courier New"/>
          <w:sz w:val="20"/>
          <w:szCs w:val="20"/>
        </w:rPr>
        <w:t xml:space="preserve"> (или: </w:t>
      </w:r>
      <w:hyperlink r:id="rId43" w:history="1">
        <w:r w:rsidRPr="003A4528">
          <w:rPr>
            <w:rFonts w:ascii="Courier New" w:hAnsi="Courier New" w:cs="Courier New"/>
            <w:sz w:val="20"/>
            <w:szCs w:val="20"/>
          </w:rPr>
          <w:t>ст. 39.5</w:t>
        </w:r>
      </w:hyperlink>
      <w:r w:rsidRPr="003A4528">
        <w:rPr>
          <w:rFonts w:ascii="Courier New" w:hAnsi="Courier New" w:cs="Courier New"/>
          <w:sz w:val="20"/>
          <w:szCs w:val="20"/>
        </w:rPr>
        <w:t>/</w:t>
      </w:r>
    </w:p>
    <w:p w:rsidR="00A615AA" w:rsidRPr="003A4528" w:rsidRDefault="007D42EC" w:rsidP="0076338F">
      <w:pPr>
        <w:autoSpaceDE w:val="0"/>
        <w:autoSpaceDN w:val="0"/>
        <w:adjustRightInd w:val="0"/>
        <w:spacing w:after="0" w:line="240" w:lineRule="auto"/>
        <w:rPr>
          <w:rFonts w:ascii="Courier New" w:hAnsi="Courier New" w:cs="Courier New"/>
          <w:sz w:val="20"/>
          <w:szCs w:val="20"/>
        </w:rPr>
      </w:pPr>
      <w:hyperlink r:id="rId44" w:history="1">
        <w:r w:rsidR="00A615AA" w:rsidRPr="003A4528">
          <w:rPr>
            <w:rFonts w:ascii="Courier New" w:hAnsi="Courier New" w:cs="Courier New"/>
            <w:sz w:val="20"/>
            <w:szCs w:val="20"/>
          </w:rPr>
          <w:t>п. 2 ст. 39.6</w:t>
        </w:r>
      </w:hyperlink>
      <w:r w:rsidR="00A615AA" w:rsidRPr="003A4528">
        <w:rPr>
          <w:rFonts w:ascii="Courier New" w:hAnsi="Courier New" w:cs="Courier New"/>
          <w:sz w:val="20"/>
          <w:szCs w:val="20"/>
        </w:rPr>
        <w:t>/</w:t>
      </w:r>
      <w:hyperlink r:id="rId45" w:history="1">
        <w:r w:rsidR="00A615AA" w:rsidRPr="003A4528">
          <w:rPr>
            <w:rFonts w:ascii="Courier New" w:hAnsi="Courier New" w:cs="Courier New"/>
            <w:sz w:val="20"/>
            <w:szCs w:val="20"/>
          </w:rPr>
          <w:t>п. 2 ст. 39.10</w:t>
        </w:r>
      </w:hyperlink>
      <w:r w:rsidR="00A615AA" w:rsidRPr="003A4528">
        <w:rPr>
          <w:rFonts w:ascii="Courier New" w:hAnsi="Courier New" w:cs="Courier New"/>
          <w:sz w:val="20"/>
          <w:szCs w:val="20"/>
        </w:rPr>
        <w:t>) Земельного кодекса Российской Федерации)</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__________________________ желает приобрести земельный участок на праве</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(наименование или Ф.И.О.)</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______________________ для использования в целях _________________________.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(Вариант:</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Земельный участок __________________________ просит предоставить взамен</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(наименование или Ф.И.О.)</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земельного  участка,  изымаемого  для  государственных (или: муниципальных)</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нужд, на основании Решения _____________________ от "__"______ ___ г. N 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(наименование органа)</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(Вариант:</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Земельный участок __________________ просит предоставить для размещения</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(наименование или Ф.И.О.)</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объектов,  предусмотренных   проектом   территориального   планирования, на</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основании Решения ________________________ от "___"________ ____ г. N ___.)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(наименование органа)</w:t>
      </w:r>
    </w:p>
    <w:p w:rsidR="00A615AA" w:rsidRPr="003A4528" w:rsidRDefault="00A615AA" w:rsidP="0076338F"/>
    <w:p w:rsidR="00A615AA" w:rsidRPr="003A4528" w:rsidRDefault="00A615AA" w:rsidP="0076338F">
      <w:pPr>
        <w:autoSpaceDE w:val="0"/>
        <w:autoSpaceDN w:val="0"/>
        <w:adjustRightInd w:val="0"/>
        <w:spacing w:after="0" w:line="240" w:lineRule="auto"/>
        <w:ind w:firstLine="540"/>
        <w:jc w:val="both"/>
        <w:rPr>
          <w:rFonts w:ascii="Times New Roman" w:hAnsi="Times New Roman" w:cs="Times New Roman"/>
          <w:sz w:val="24"/>
          <w:szCs w:val="24"/>
        </w:rPr>
      </w:pPr>
      <w:r w:rsidRPr="003A4528">
        <w:rPr>
          <w:rFonts w:ascii="Times New Roman" w:hAnsi="Times New Roman" w:cs="Times New Roman"/>
          <w:sz w:val="24"/>
          <w:szCs w:val="24"/>
        </w:rPr>
        <w:t>Приложения:</w:t>
      </w:r>
    </w:p>
    <w:p w:rsidR="00A615AA" w:rsidRPr="003A4528" w:rsidRDefault="00A615AA" w:rsidP="0076338F">
      <w:pPr>
        <w:autoSpaceDE w:val="0"/>
        <w:autoSpaceDN w:val="0"/>
        <w:adjustRightInd w:val="0"/>
        <w:spacing w:after="0" w:line="240" w:lineRule="auto"/>
        <w:ind w:firstLine="540"/>
        <w:jc w:val="both"/>
        <w:rPr>
          <w:rFonts w:ascii="Times New Roman" w:hAnsi="Times New Roman" w:cs="Times New Roman"/>
          <w:sz w:val="24"/>
          <w:szCs w:val="24"/>
        </w:rPr>
      </w:pPr>
      <w:r w:rsidRPr="003A4528">
        <w:rPr>
          <w:rFonts w:ascii="Times New Roman" w:hAnsi="Times New Roman" w:cs="Times New Roman"/>
          <w:sz w:val="24"/>
          <w:szCs w:val="24"/>
        </w:rPr>
        <w:t>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w:t>
      </w:r>
    </w:p>
    <w:p w:rsidR="00A615AA" w:rsidRPr="003A4528" w:rsidRDefault="00A615AA" w:rsidP="0076338F">
      <w:pPr>
        <w:autoSpaceDE w:val="0"/>
        <w:autoSpaceDN w:val="0"/>
        <w:adjustRightInd w:val="0"/>
        <w:spacing w:after="0" w:line="240" w:lineRule="auto"/>
        <w:ind w:firstLine="540"/>
        <w:jc w:val="both"/>
        <w:rPr>
          <w:rFonts w:ascii="Times New Roman" w:hAnsi="Times New Roman" w:cs="Times New Roman"/>
          <w:sz w:val="24"/>
          <w:szCs w:val="24"/>
        </w:rPr>
      </w:pPr>
      <w:r w:rsidRPr="003A4528">
        <w:rPr>
          <w:rFonts w:ascii="Times New Roman" w:hAnsi="Times New Roman" w:cs="Times New Roman"/>
          <w:sz w:val="24"/>
          <w:szCs w:val="24"/>
        </w:rP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A615AA" w:rsidRPr="003A4528" w:rsidRDefault="00A615AA" w:rsidP="0076338F">
      <w:pPr>
        <w:autoSpaceDE w:val="0"/>
        <w:autoSpaceDN w:val="0"/>
        <w:adjustRightInd w:val="0"/>
        <w:spacing w:after="0" w:line="240" w:lineRule="auto"/>
        <w:ind w:firstLine="540"/>
        <w:jc w:val="both"/>
        <w:rPr>
          <w:rFonts w:ascii="Times New Roman" w:hAnsi="Times New Roman" w:cs="Times New Roman"/>
          <w:sz w:val="24"/>
          <w:szCs w:val="24"/>
        </w:rPr>
      </w:pPr>
      <w:r w:rsidRPr="003A4528">
        <w:rPr>
          <w:rFonts w:ascii="Times New Roman" w:hAnsi="Times New Roman" w:cs="Times New Roman"/>
          <w:sz w:val="24"/>
          <w:szCs w:val="24"/>
        </w:rPr>
        <w:t>3. Проектная документация о местоположении, границах, площади и об иных количественных и качественных характеристиках лесных участков в случае, если подано заявление о предварительном согласовании предоставления лесного участка.</w:t>
      </w:r>
    </w:p>
    <w:p w:rsidR="00A615AA" w:rsidRPr="003A4528" w:rsidRDefault="00A615AA" w:rsidP="0076338F">
      <w:pPr>
        <w:autoSpaceDE w:val="0"/>
        <w:autoSpaceDN w:val="0"/>
        <w:adjustRightInd w:val="0"/>
        <w:spacing w:after="0" w:line="240" w:lineRule="auto"/>
        <w:ind w:firstLine="540"/>
        <w:jc w:val="both"/>
        <w:rPr>
          <w:rFonts w:ascii="Times New Roman" w:hAnsi="Times New Roman" w:cs="Times New Roman"/>
          <w:sz w:val="24"/>
          <w:szCs w:val="24"/>
        </w:rPr>
      </w:pPr>
      <w:r w:rsidRPr="003A4528">
        <w:rPr>
          <w:rFonts w:ascii="Times New Roman" w:hAnsi="Times New Roman" w:cs="Times New Roman"/>
          <w:sz w:val="24"/>
          <w:szCs w:val="24"/>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A615AA" w:rsidRPr="003A4528" w:rsidRDefault="00A615AA" w:rsidP="0076338F">
      <w:pPr>
        <w:autoSpaceDE w:val="0"/>
        <w:autoSpaceDN w:val="0"/>
        <w:adjustRightInd w:val="0"/>
        <w:spacing w:after="0" w:line="240" w:lineRule="auto"/>
        <w:ind w:firstLine="540"/>
        <w:jc w:val="both"/>
        <w:rPr>
          <w:rFonts w:ascii="Times New Roman" w:hAnsi="Times New Roman" w:cs="Times New Roman"/>
          <w:sz w:val="24"/>
          <w:szCs w:val="24"/>
        </w:rPr>
      </w:pPr>
      <w:r w:rsidRPr="003A4528">
        <w:rPr>
          <w:rFonts w:ascii="Times New Roman" w:hAnsi="Times New Roman" w:cs="Times New Roman"/>
          <w:sz w:val="24"/>
          <w:szCs w:val="24"/>
        </w:rP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615AA" w:rsidRPr="003A4528" w:rsidRDefault="00A615AA" w:rsidP="0076338F">
      <w:pPr>
        <w:autoSpaceDE w:val="0"/>
        <w:autoSpaceDN w:val="0"/>
        <w:adjustRightInd w:val="0"/>
        <w:spacing w:after="0" w:line="240" w:lineRule="auto"/>
        <w:ind w:firstLine="540"/>
        <w:jc w:val="both"/>
        <w:rPr>
          <w:rFonts w:ascii="Times New Roman" w:hAnsi="Times New Roman" w:cs="Times New Roman"/>
          <w:sz w:val="24"/>
          <w:szCs w:val="24"/>
        </w:rPr>
      </w:pPr>
      <w:r w:rsidRPr="003A4528">
        <w:rPr>
          <w:rFonts w:ascii="Times New Roman" w:hAnsi="Times New Roman" w:cs="Times New Roman"/>
          <w:sz w:val="24"/>
          <w:szCs w:val="24"/>
        </w:rPr>
        <w:t>6.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A615AA" w:rsidRPr="003A4528" w:rsidRDefault="00A615AA" w:rsidP="0076338F">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A615AA" w:rsidRPr="003A4528" w:rsidRDefault="00A615AA" w:rsidP="0076338F">
      <w:pPr>
        <w:autoSpaceDE w:val="0"/>
        <w:autoSpaceDN w:val="0"/>
        <w:adjustRightInd w:val="0"/>
        <w:spacing w:after="0" w:line="240" w:lineRule="auto"/>
        <w:ind w:firstLine="540"/>
        <w:jc w:val="both"/>
        <w:rPr>
          <w:rFonts w:ascii="Times New Roman" w:hAnsi="Times New Roman" w:cs="Times New Roman"/>
          <w:sz w:val="24"/>
          <w:szCs w:val="24"/>
        </w:rPr>
      </w:pPr>
      <w:r w:rsidRPr="003A4528">
        <w:rPr>
          <w:rFonts w:ascii="Times New Roman" w:hAnsi="Times New Roman" w:cs="Times New Roman"/>
          <w:sz w:val="24"/>
          <w:szCs w:val="24"/>
        </w:rPr>
        <w:t>"___"________ ____ г.</w:t>
      </w:r>
    </w:p>
    <w:p w:rsidR="00A615AA" w:rsidRPr="003A4528" w:rsidRDefault="00A615AA" w:rsidP="0076338F">
      <w:pPr>
        <w:autoSpaceDE w:val="0"/>
        <w:autoSpaceDN w:val="0"/>
        <w:adjustRightInd w:val="0"/>
        <w:spacing w:after="0" w:line="240" w:lineRule="auto"/>
        <w:ind w:firstLine="540"/>
        <w:jc w:val="both"/>
        <w:rPr>
          <w:rFonts w:ascii="Times New Roman" w:hAnsi="Times New Roman" w:cs="Times New Roman"/>
          <w:sz w:val="24"/>
          <w:szCs w:val="24"/>
        </w:rPr>
      </w:pP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___________________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(подпись)</w:t>
      </w:r>
    </w:p>
    <w:p w:rsidR="00A615AA" w:rsidRPr="003A4528" w:rsidRDefault="00A615AA" w:rsidP="0076338F"/>
    <w:p w:rsidR="00A615AA" w:rsidRPr="003A4528" w:rsidRDefault="00A615AA" w:rsidP="0076338F">
      <w:pPr>
        <w:suppressAutoHyphens/>
        <w:spacing w:after="0" w:line="240" w:lineRule="auto"/>
        <w:jc w:val="right"/>
        <w:rPr>
          <w:rFonts w:ascii="Times New Roman" w:hAnsi="Times New Roman" w:cs="Times New Roman"/>
          <w:sz w:val="28"/>
          <w:szCs w:val="28"/>
          <w:lang w:eastAsia="ar-SA"/>
        </w:rPr>
      </w:pPr>
    </w:p>
    <w:p w:rsidR="00A615AA" w:rsidRPr="003A4528" w:rsidRDefault="00A615AA" w:rsidP="0076338F">
      <w:pPr>
        <w:suppressAutoHyphens/>
        <w:spacing w:after="0" w:line="240" w:lineRule="auto"/>
        <w:jc w:val="right"/>
        <w:rPr>
          <w:rFonts w:ascii="Times New Roman" w:hAnsi="Times New Roman" w:cs="Times New Roman"/>
          <w:sz w:val="28"/>
          <w:szCs w:val="28"/>
          <w:lang w:eastAsia="ar-SA"/>
        </w:rPr>
      </w:pPr>
    </w:p>
    <w:p w:rsidR="00A615AA" w:rsidRPr="003A4528" w:rsidRDefault="00A615AA" w:rsidP="0076338F">
      <w:pPr>
        <w:suppressAutoHyphens/>
        <w:spacing w:after="0" w:line="240" w:lineRule="auto"/>
        <w:jc w:val="right"/>
        <w:rPr>
          <w:rFonts w:ascii="Times New Roman" w:hAnsi="Times New Roman" w:cs="Times New Roman"/>
          <w:sz w:val="28"/>
          <w:szCs w:val="28"/>
          <w:lang w:eastAsia="ar-SA"/>
        </w:rPr>
      </w:pPr>
    </w:p>
    <w:p w:rsidR="00A615AA" w:rsidRDefault="00A615AA" w:rsidP="0076338F">
      <w:pPr>
        <w:suppressAutoHyphens/>
        <w:spacing w:after="0" w:line="240" w:lineRule="auto"/>
        <w:jc w:val="right"/>
        <w:rPr>
          <w:rFonts w:ascii="Times New Roman" w:hAnsi="Times New Roman" w:cs="Times New Roman"/>
          <w:sz w:val="28"/>
          <w:szCs w:val="28"/>
          <w:lang w:eastAsia="ar-SA"/>
        </w:rPr>
      </w:pPr>
    </w:p>
    <w:p w:rsidR="00A615AA" w:rsidRDefault="00A615AA" w:rsidP="0076338F">
      <w:pPr>
        <w:suppressAutoHyphens/>
        <w:spacing w:after="0" w:line="240" w:lineRule="auto"/>
        <w:jc w:val="right"/>
        <w:rPr>
          <w:rFonts w:ascii="Times New Roman" w:hAnsi="Times New Roman" w:cs="Times New Roman"/>
          <w:sz w:val="28"/>
          <w:szCs w:val="28"/>
          <w:lang w:eastAsia="ar-SA"/>
        </w:rPr>
      </w:pPr>
    </w:p>
    <w:p w:rsidR="00A615AA" w:rsidRDefault="00A615AA" w:rsidP="0076338F">
      <w:pPr>
        <w:suppressAutoHyphens/>
        <w:spacing w:after="0" w:line="240" w:lineRule="auto"/>
        <w:jc w:val="right"/>
        <w:rPr>
          <w:rFonts w:ascii="Times New Roman" w:hAnsi="Times New Roman" w:cs="Times New Roman"/>
          <w:sz w:val="28"/>
          <w:szCs w:val="28"/>
          <w:lang w:eastAsia="ar-SA"/>
        </w:rPr>
      </w:pPr>
    </w:p>
    <w:p w:rsidR="00A615AA" w:rsidRPr="003A4528" w:rsidRDefault="00A615AA" w:rsidP="0076338F">
      <w:pPr>
        <w:suppressAutoHyphens/>
        <w:spacing w:after="0" w:line="240" w:lineRule="auto"/>
        <w:jc w:val="right"/>
        <w:rPr>
          <w:rFonts w:ascii="Times New Roman" w:hAnsi="Times New Roman" w:cs="Times New Roman"/>
          <w:sz w:val="28"/>
          <w:szCs w:val="28"/>
          <w:lang w:eastAsia="ar-SA"/>
        </w:rPr>
      </w:pPr>
    </w:p>
    <w:p w:rsidR="00A615AA" w:rsidRPr="003A4528" w:rsidRDefault="00A615AA" w:rsidP="00B346BF">
      <w:pPr>
        <w:spacing w:after="0" w:line="240" w:lineRule="auto"/>
        <w:ind w:left="4111"/>
        <w:jc w:val="right"/>
        <w:rPr>
          <w:rFonts w:ascii="Times New Roman" w:hAnsi="Times New Roman" w:cs="Times New Roman"/>
          <w:sz w:val="24"/>
          <w:szCs w:val="24"/>
        </w:rPr>
      </w:pPr>
      <w:r w:rsidRPr="003A4528">
        <w:rPr>
          <w:rFonts w:ascii="Times New Roman" w:hAnsi="Times New Roman" w:cs="Times New Roman"/>
          <w:sz w:val="24"/>
          <w:szCs w:val="24"/>
        </w:rPr>
        <w:lastRenderedPageBreak/>
        <w:t>Приложение №3</w:t>
      </w:r>
    </w:p>
    <w:p w:rsidR="00A615AA" w:rsidRPr="003A4528" w:rsidRDefault="00A615AA" w:rsidP="00B346BF">
      <w:pPr>
        <w:spacing w:after="0" w:line="240" w:lineRule="auto"/>
        <w:ind w:left="4111"/>
        <w:jc w:val="right"/>
        <w:rPr>
          <w:rFonts w:ascii="Times New Roman" w:hAnsi="Times New Roman" w:cs="Times New Roman"/>
          <w:sz w:val="24"/>
          <w:szCs w:val="24"/>
        </w:rPr>
      </w:pPr>
      <w:r w:rsidRPr="003A4528">
        <w:rPr>
          <w:rFonts w:ascii="Times New Roman" w:hAnsi="Times New Roman" w:cs="Times New Roman"/>
          <w:sz w:val="24"/>
          <w:szCs w:val="24"/>
        </w:rPr>
        <w:t>к Административному регламенту</w:t>
      </w:r>
    </w:p>
    <w:p w:rsidR="00A615AA" w:rsidRPr="003A4528" w:rsidRDefault="00A615AA" w:rsidP="00B346BF">
      <w:pPr>
        <w:spacing w:after="0" w:line="240" w:lineRule="auto"/>
        <w:ind w:left="4111"/>
        <w:jc w:val="right"/>
        <w:rPr>
          <w:rFonts w:ascii="Times New Roman" w:hAnsi="Times New Roman" w:cs="Times New Roman"/>
          <w:sz w:val="24"/>
          <w:szCs w:val="24"/>
        </w:rPr>
      </w:pPr>
      <w:r w:rsidRPr="003A4528">
        <w:rPr>
          <w:rFonts w:ascii="Times New Roman" w:hAnsi="Times New Roman" w:cs="Times New Roman"/>
          <w:sz w:val="24"/>
          <w:szCs w:val="24"/>
        </w:rPr>
        <w:t>предоставления муниципальной услуги</w:t>
      </w:r>
    </w:p>
    <w:p w:rsidR="00A615AA" w:rsidRPr="003A4528" w:rsidRDefault="00A615AA" w:rsidP="00B346BF">
      <w:pPr>
        <w:spacing w:after="0" w:line="240" w:lineRule="auto"/>
        <w:ind w:left="4111"/>
        <w:jc w:val="right"/>
        <w:rPr>
          <w:rFonts w:ascii="Times New Roman" w:hAnsi="Times New Roman" w:cs="Times New Roman"/>
          <w:sz w:val="24"/>
          <w:szCs w:val="24"/>
        </w:rPr>
      </w:pPr>
      <w:r w:rsidRPr="003A4528">
        <w:rPr>
          <w:rFonts w:ascii="Times New Roman" w:hAnsi="Times New Roman" w:cs="Times New Roman"/>
          <w:sz w:val="24"/>
          <w:szCs w:val="24"/>
        </w:rPr>
        <w:t>«Предоставление земельных участков, находящихся в муниципальной собственности, и (или) государственная собственность на которые не разграничена, на  территории сельского поселения  гражданам для индивидуального жилищного строительства, ведения личного подсоб</w:t>
      </w:r>
      <w:r w:rsidR="00B346BF">
        <w:rPr>
          <w:rFonts w:ascii="Times New Roman" w:hAnsi="Times New Roman" w:cs="Times New Roman"/>
          <w:sz w:val="24"/>
          <w:szCs w:val="24"/>
        </w:rPr>
        <w:t>ного</w:t>
      </w:r>
      <w:r w:rsidRPr="003A4528">
        <w:rPr>
          <w:rFonts w:ascii="Times New Roman" w:hAnsi="Times New Roman" w:cs="Times New Roman"/>
          <w:sz w:val="24"/>
          <w:szCs w:val="24"/>
        </w:rPr>
        <w:t xml:space="preserve">,  на территории сельского поселения гражданам для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w:t>
      </w:r>
    </w:p>
    <w:p w:rsidR="00A615AA" w:rsidRPr="003A4528" w:rsidRDefault="00A615AA" w:rsidP="00B346BF">
      <w:pPr>
        <w:spacing w:after="0" w:line="240" w:lineRule="auto"/>
        <w:ind w:left="4111"/>
        <w:jc w:val="right"/>
        <w:rPr>
          <w:rFonts w:ascii="Times New Roman" w:hAnsi="Times New Roman" w:cs="Times New Roman"/>
          <w:sz w:val="24"/>
          <w:szCs w:val="24"/>
        </w:rPr>
      </w:pPr>
      <w:r w:rsidRPr="003A4528">
        <w:rPr>
          <w:rFonts w:ascii="Times New Roman" w:hAnsi="Times New Roman" w:cs="Times New Roman"/>
          <w:sz w:val="24"/>
          <w:szCs w:val="24"/>
        </w:rPr>
        <w:t>деятельности»</w:t>
      </w:r>
    </w:p>
    <w:p w:rsidR="00A615AA" w:rsidRPr="003A4528" w:rsidRDefault="00A615AA" w:rsidP="00725E91">
      <w:pPr>
        <w:spacing w:after="0" w:line="240" w:lineRule="auto"/>
        <w:ind w:left="4111"/>
        <w:jc w:val="center"/>
        <w:rPr>
          <w:rFonts w:ascii="Times New Roman" w:hAnsi="Times New Roman" w:cs="Times New Roman"/>
          <w:sz w:val="28"/>
          <w:szCs w:val="28"/>
        </w:rPr>
      </w:pPr>
    </w:p>
    <w:p w:rsidR="00A615AA" w:rsidRPr="003A4528" w:rsidRDefault="00A615AA" w:rsidP="0076338F">
      <w:pPr>
        <w:jc w:val="center"/>
        <w:rPr>
          <w:rFonts w:ascii="Times New Roman" w:hAnsi="Times New Roman" w:cs="Times New Roman"/>
          <w:sz w:val="28"/>
          <w:szCs w:val="28"/>
        </w:rPr>
      </w:pPr>
      <w:r w:rsidRPr="003A4528">
        <w:rPr>
          <w:rFonts w:ascii="Times New Roman" w:hAnsi="Times New Roman" w:cs="Times New Roman"/>
          <w:sz w:val="28"/>
          <w:szCs w:val="28"/>
        </w:rPr>
        <w:t xml:space="preserve">ОБРАЗЕЦ ЗАЯВЛЕНИЯ </w:t>
      </w:r>
    </w:p>
    <w:p w:rsidR="00A615AA" w:rsidRPr="003A4528" w:rsidRDefault="00A615AA" w:rsidP="0076338F">
      <w:pPr>
        <w:autoSpaceDE w:val="0"/>
        <w:autoSpaceDN w:val="0"/>
        <w:adjustRightInd w:val="0"/>
        <w:spacing w:after="0" w:line="240" w:lineRule="auto"/>
        <w:jc w:val="both"/>
        <w:outlineLvl w:val="0"/>
        <w:rPr>
          <w:sz w:val="28"/>
          <w:szCs w:val="28"/>
        </w:rPr>
      </w:pP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___________________________________________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(наименование исполнительного</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органа государственной власти</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(или: органа местного самоуправления))</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адрес: ____________________________________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от ________________________________________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(наименование или Ф.И.О.)</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адрес: ___________________________________,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телефон: _______________, факс: __________,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адрес электронной почты: __________________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p>
    <w:p w:rsidR="00A615AA" w:rsidRPr="003A4528" w:rsidRDefault="00A615AA" w:rsidP="00027F2B">
      <w:pPr>
        <w:autoSpaceDE w:val="0"/>
        <w:autoSpaceDN w:val="0"/>
        <w:adjustRightInd w:val="0"/>
        <w:spacing w:after="0" w:line="240" w:lineRule="auto"/>
        <w:jc w:val="center"/>
        <w:rPr>
          <w:rFonts w:ascii="Courier New" w:hAnsi="Courier New" w:cs="Courier New"/>
          <w:b/>
          <w:bCs/>
          <w:sz w:val="20"/>
          <w:szCs w:val="20"/>
        </w:rPr>
      </w:pPr>
      <w:r w:rsidRPr="003A4528">
        <w:rPr>
          <w:rFonts w:ascii="Courier New" w:hAnsi="Courier New" w:cs="Courier New"/>
          <w:b/>
          <w:bCs/>
          <w:sz w:val="20"/>
          <w:szCs w:val="20"/>
        </w:rPr>
        <w:t>Заявление</w:t>
      </w:r>
    </w:p>
    <w:p w:rsidR="00A615AA" w:rsidRPr="003A4528" w:rsidRDefault="00A615AA" w:rsidP="0076338F">
      <w:pPr>
        <w:autoSpaceDE w:val="0"/>
        <w:autoSpaceDN w:val="0"/>
        <w:adjustRightInd w:val="0"/>
        <w:spacing w:after="0" w:line="240" w:lineRule="auto"/>
        <w:rPr>
          <w:rFonts w:ascii="Courier New" w:hAnsi="Courier New" w:cs="Courier New"/>
          <w:b/>
          <w:bCs/>
          <w:sz w:val="20"/>
          <w:szCs w:val="20"/>
        </w:rPr>
      </w:pPr>
      <w:r w:rsidRPr="003A4528">
        <w:rPr>
          <w:rFonts w:ascii="Courier New" w:hAnsi="Courier New" w:cs="Courier New"/>
          <w:b/>
          <w:bCs/>
          <w:sz w:val="20"/>
          <w:szCs w:val="20"/>
        </w:rPr>
        <w:t xml:space="preserve">                   о предоставлении земельного участка,</w:t>
      </w:r>
    </w:p>
    <w:p w:rsidR="00A615AA" w:rsidRPr="003A4528" w:rsidRDefault="00A615AA" w:rsidP="0076338F">
      <w:pPr>
        <w:autoSpaceDE w:val="0"/>
        <w:autoSpaceDN w:val="0"/>
        <w:adjustRightInd w:val="0"/>
        <w:spacing w:after="0" w:line="240" w:lineRule="auto"/>
        <w:rPr>
          <w:rFonts w:ascii="Courier New" w:hAnsi="Courier New" w:cs="Courier New"/>
          <w:b/>
          <w:bCs/>
          <w:sz w:val="20"/>
          <w:szCs w:val="20"/>
        </w:rPr>
      </w:pPr>
      <w:r w:rsidRPr="003A4528">
        <w:rPr>
          <w:rFonts w:ascii="Courier New" w:hAnsi="Courier New" w:cs="Courier New"/>
          <w:b/>
          <w:bCs/>
          <w:sz w:val="20"/>
          <w:szCs w:val="20"/>
        </w:rPr>
        <w:t xml:space="preserve">                      находящегося в муниципальной собственности,</w:t>
      </w:r>
    </w:p>
    <w:p w:rsidR="00A615AA" w:rsidRPr="003A4528" w:rsidRDefault="00A615AA" w:rsidP="0076338F">
      <w:pPr>
        <w:autoSpaceDE w:val="0"/>
        <w:autoSpaceDN w:val="0"/>
        <w:adjustRightInd w:val="0"/>
        <w:spacing w:after="0" w:line="240" w:lineRule="auto"/>
        <w:rPr>
          <w:rFonts w:ascii="Courier New" w:hAnsi="Courier New" w:cs="Courier New"/>
          <w:b/>
          <w:bCs/>
          <w:sz w:val="20"/>
          <w:szCs w:val="20"/>
        </w:rPr>
      </w:pPr>
      <w:r w:rsidRPr="003A4528">
        <w:rPr>
          <w:rFonts w:ascii="Courier New" w:hAnsi="Courier New" w:cs="Courier New"/>
          <w:b/>
          <w:bCs/>
          <w:sz w:val="20"/>
          <w:szCs w:val="20"/>
        </w:rPr>
        <w:t xml:space="preserve">                           без проведения торгов</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   основании   </w:t>
      </w:r>
      <w:hyperlink r:id="rId46" w:history="1">
        <w:r w:rsidRPr="003A4528">
          <w:rPr>
            <w:rFonts w:ascii="Courier New" w:hAnsi="Courier New" w:cs="Courier New"/>
            <w:sz w:val="20"/>
            <w:szCs w:val="20"/>
          </w:rPr>
          <w:t>ст.   39.17</w:t>
        </w:r>
      </w:hyperlink>
      <w:r w:rsidRPr="003A4528">
        <w:rPr>
          <w:rFonts w:ascii="Courier New" w:hAnsi="Courier New" w:cs="Courier New"/>
          <w:sz w:val="20"/>
          <w:szCs w:val="20"/>
        </w:rPr>
        <w:t xml:space="preserve">   Земельного  кодекса Российской Федерации</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____________________________ просит предоставить земельный участок размером</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(наименование или Ф.И.О.)</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___________________, расположенный по адресу: ____________________________,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кадастровый номер __________________________.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Основание  предоставления  земельного  участка  без  проведения торгов:</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__________________________________________________________________________.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(указать  основания в  соответствии с </w:t>
      </w:r>
      <w:hyperlink r:id="rId47" w:history="1">
        <w:r w:rsidRPr="003A4528">
          <w:rPr>
            <w:rFonts w:ascii="Courier New" w:hAnsi="Courier New" w:cs="Courier New"/>
            <w:sz w:val="20"/>
            <w:szCs w:val="20"/>
          </w:rPr>
          <w:t>п. 2 ст. 39.3</w:t>
        </w:r>
      </w:hyperlink>
      <w:r w:rsidRPr="003A4528">
        <w:rPr>
          <w:rFonts w:ascii="Courier New" w:hAnsi="Courier New" w:cs="Courier New"/>
          <w:sz w:val="20"/>
          <w:szCs w:val="20"/>
        </w:rPr>
        <w:t xml:space="preserve"> (или: </w:t>
      </w:r>
      <w:hyperlink r:id="rId48" w:history="1">
        <w:r w:rsidRPr="003A4528">
          <w:rPr>
            <w:rFonts w:ascii="Courier New" w:hAnsi="Courier New" w:cs="Courier New"/>
            <w:sz w:val="20"/>
            <w:szCs w:val="20"/>
          </w:rPr>
          <w:t>ст. 39.5</w:t>
        </w:r>
      </w:hyperlink>
      <w:r w:rsidRPr="003A4528">
        <w:rPr>
          <w:rFonts w:ascii="Courier New" w:hAnsi="Courier New" w:cs="Courier New"/>
          <w:sz w:val="20"/>
          <w:szCs w:val="20"/>
        </w:rPr>
        <w:t>/</w:t>
      </w:r>
    </w:p>
    <w:p w:rsidR="00A615AA" w:rsidRPr="003A4528" w:rsidRDefault="007D42EC" w:rsidP="0076338F">
      <w:pPr>
        <w:autoSpaceDE w:val="0"/>
        <w:autoSpaceDN w:val="0"/>
        <w:adjustRightInd w:val="0"/>
        <w:spacing w:after="0" w:line="240" w:lineRule="auto"/>
        <w:rPr>
          <w:rFonts w:ascii="Courier New" w:hAnsi="Courier New" w:cs="Courier New"/>
          <w:sz w:val="20"/>
          <w:szCs w:val="20"/>
        </w:rPr>
      </w:pPr>
      <w:hyperlink r:id="rId49" w:history="1">
        <w:r w:rsidR="00A615AA" w:rsidRPr="003A4528">
          <w:rPr>
            <w:rFonts w:ascii="Courier New" w:hAnsi="Courier New" w:cs="Courier New"/>
            <w:sz w:val="20"/>
            <w:szCs w:val="20"/>
          </w:rPr>
          <w:t>п. 2 ст. 39.6</w:t>
        </w:r>
      </w:hyperlink>
      <w:r w:rsidR="00A615AA" w:rsidRPr="003A4528">
        <w:rPr>
          <w:rFonts w:ascii="Courier New" w:hAnsi="Courier New" w:cs="Courier New"/>
          <w:sz w:val="20"/>
          <w:szCs w:val="20"/>
        </w:rPr>
        <w:t>/</w:t>
      </w:r>
      <w:hyperlink r:id="rId50" w:history="1">
        <w:r w:rsidR="00A615AA" w:rsidRPr="003A4528">
          <w:rPr>
            <w:rFonts w:ascii="Courier New" w:hAnsi="Courier New" w:cs="Courier New"/>
            <w:sz w:val="20"/>
            <w:szCs w:val="20"/>
          </w:rPr>
          <w:t>п. 2 ст. 39.10</w:t>
        </w:r>
      </w:hyperlink>
      <w:r w:rsidR="00A615AA" w:rsidRPr="003A4528">
        <w:rPr>
          <w:rFonts w:ascii="Courier New" w:hAnsi="Courier New" w:cs="Courier New"/>
          <w:sz w:val="20"/>
          <w:szCs w:val="20"/>
        </w:rPr>
        <w:t>) Земельного кодекса Российской Федерации)</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______________________________ желает приобрести земельный участок на праве</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(наименование или Ф.И.О.)</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_____________________ для использования в целях __________________________.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(Вариант:</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Земельный участок __________________________ просит предоставить взамен</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(наименование или Ф.И.О.)</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земельного  участка,  изымаемого  для  государственных (или: муниципальных)</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нужд, на основании Решения ______________________ от "__"_____ __ г. N 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(наименование органа)</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(Вариант:</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Земельный участок _____________________________ просит предоставить для</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lastRenderedPageBreak/>
        <w:t xml:space="preserve">                        (наименование или Ф.И.О.)</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размещения   объектов,    предусмотренных    документом  и   (или) проектом</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территориального  планирования (и (или) проектом планировки территории), на</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основании Решения ___________________________ от "___"_____ ____ г. N ___.)</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(наименование органа)</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(Вариант:</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Земельный участок образовывался или его границы уточнялись на основании</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Решения _________________________________ от "___"_________ ____ г. N ___ о</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 xml:space="preserve">              (наименование органа)</w:t>
      </w:r>
    </w:p>
    <w:p w:rsidR="00A615AA" w:rsidRPr="003A4528" w:rsidRDefault="00A615AA" w:rsidP="0076338F">
      <w:pPr>
        <w:autoSpaceDE w:val="0"/>
        <w:autoSpaceDN w:val="0"/>
        <w:adjustRightInd w:val="0"/>
        <w:spacing w:after="0" w:line="240" w:lineRule="auto"/>
        <w:rPr>
          <w:rFonts w:ascii="Courier New" w:hAnsi="Courier New" w:cs="Courier New"/>
          <w:sz w:val="20"/>
          <w:szCs w:val="20"/>
        </w:rPr>
      </w:pPr>
      <w:r w:rsidRPr="003A4528">
        <w:rPr>
          <w:rFonts w:ascii="Courier New" w:hAnsi="Courier New" w:cs="Courier New"/>
          <w:sz w:val="20"/>
          <w:szCs w:val="20"/>
        </w:rPr>
        <w:t>предварительном согласовании предоставления земельного участка.</w:t>
      </w:r>
    </w:p>
    <w:p w:rsidR="00A615AA" w:rsidRPr="003A4528" w:rsidRDefault="00A615AA" w:rsidP="0076338F">
      <w:pPr>
        <w:autoSpaceDE w:val="0"/>
        <w:autoSpaceDN w:val="0"/>
        <w:adjustRightInd w:val="0"/>
        <w:spacing w:after="0" w:line="240" w:lineRule="auto"/>
        <w:ind w:firstLine="540"/>
        <w:jc w:val="both"/>
        <w:rPr>
          <w:rFonts w:ascii="Times New Roman" w:hAnsi="Times New Roman" w:cs="Times New Roman"/>
          <w:sz w:val="24"/>
          <w:szCs w:val="24"/>
        </w:rPr>
      </w:pPr>
    </w:p>
    <w:p w:rsidR="00A615AA" w:rsidRPr="003A4528" w:rsidRDefault="00A615AA" w:rsidP="0076338F">
      <w:pPr>
        <w:autoSpaceDE w:val="0"/>
        <w:autoSpaceDN w:val="0"/>
        <w:adjustRightInd w:val="0"/>
        <w:spacing w:after="0" w:line="240" w:lineRule="auto"/>
        <w:ind w:firstLine="540"/>
        <w:jc w:val="both"/>
        <w:rPr>
          <w:rFonts w:ascii="Times New Roman" w:hAnsi="Times New Roman" w:cs="Times New Roman"/>
          <w:sz w:val="24"/>
          <w:szCs w:val="24"/>
        </w:rPr>
      </w:pPr>
      <w:r w:rsidRPr="003A4528">
        <w:rPr>
          <w:rFonts w:ascii="Times New Roman" w:hAnsi="Times New Roman" w:cs="Times New Roman"/>
          <w:sz w:val="24"/>
          <w:szCs w:val="24"/>
        </w:rPr>
        <w:t>Приложения:</w:t>
      </w:r>
    </w:p>
    <w:p w:rsidR="00A615AA" w:rsidRPr="003A4528" w:rsidRDefault="00A615AA" w:rsidP="0076338F">
      <w:pPr>
        <w:autoSpaceDE w:val="0"/>
        <w:autoSpaceDN w:val="0"/>
        <w:adjustRightInd w:val="0"/>
        <w:spacing w:after="0" w:line="240" w:lineRule="auto"/>
        <w:ind w:firstLine="540"/>
        <w:jc w:val="both"/>
        <w:rPr>
          <w:rFonts w:ascii="Times New Roman" w:hAnsi="Times New Roman" w:cs="Times New Roman"/>
          <w:sz w:val="24"/>
          <w:szCs w:val="24"/>
        </w:rPr>
      </w:pPr>
      <w:r w:rsidRPr="003A4528">
        <w:rPr>
          <w:rFonts w:ascii="Times New Roman" w:hAnsi="Times New Roman" w:cs="Times New Roman"/>
          <w:sz w:val="24"/>
          <w:szCs w:val="24"/>
        </w:rPr>
        <w:t>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w:t>
      </w:r>
    </w:p>
    <w:p w:rsidR="00A615AA" w:rsidRPr="003A4528" w:rsidRDefault="00A615AA" w:rsidP="0076338F">
      <w:pPr>
        <w:autoSpaceDE w:val="0"/>
        <w:autoSpaceDN w:val="0"/>
        <w:adjustRightInd w:val="0"/>
        <w:spacing w:after="0" w:line="240" w:lineRule="auto"/>
        <w:ind w:firstLine="540"/>
        <w:jc w:val="both"/>
        <w:rPr>
          <w:rFonts w:ascii="Times New Roman" w:hAnsi="Times New Roman" w:cs="Times New Roman"/>
          <w:sz w:val="24"/>
          <w:szCs w:val="24"/>
        </w:rPr>
      </w:pPr>
      <w:r w:rsidRPr="003A4528">
        <w:rPr>
          <w:rFonts w:ascii="Times New Roman" w:hAnsi="Times New Roman" w:cs="Times New Roman"/>
          <w:sz w:val="24"/>
          <w:szCs w:val="24"/>
        </w:rPr>
        <w:t>2.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A615AA" w:rsidRPr="003A4528" w:rsidRDefault="00A615AA" w:rsidP="0076338F">
      <w:pPr>
        <w:autoSpaceDE w:val="0"/>
        <w:autoSpaceDN w:val="0"/>
        <w:adjustRightInd w:val="0"/>
        <w:spacing w:after="0" w:line="240" w:lineRule="auto"/>
        <w:ind w:firstLine="540"/>
        <w:jc w:val="both"/>
        <w:rPr>
          <w:rFonts w:ascii="Times New Roman" w:hAnsi="Times New Roman" w:cs="Times New Roman"/>
          <w:sz w:val="24"/>
          <w:szCs w:val="24"/>
        </w:rPr>
      </w:pPr>
      <w:r w:rsidRPr="003A4528">
        <w:rPr>
          <w:rFonts w:ascii="Times New Roman" w:hAnsi="Times New Roman" w:cs="Times New Roman"/>
          <w:sz w:val="24"/>
          <w:szCs w:val="24"/>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615AA" w:rsidRPr="003A4528" w:rsidRDefault="00A615AA" w:rsidP="0076338F">
      <w:pPr>
        <w:autoSpaceDE w:val="0"/>
        <w:autoSpaceDN w:val="0"/>
        <w:adjustRightInd w:val="0"/>
        <w:spacing w:after="0" w:line="240" w:lineRule="auto"/>
        <w:ind w:firstLine="540"/>
        <w:jc w:val="both"/>
        <w:rPr>
          <w:rFonts w:ascii="Times New Roman" w:hAnsi="Times New Roman" w:cs="Times New Roman"/>
          <w:sz w:val="24"/>
          <w:szCs w:val="24"/>
        </w:rPr>
      </w:pPr>
      <w:r w:rsidRPr="003A4528">
        <w:rPr>
          <w:rFonts w:ascii="Times New Roman" w:hAnsi="Times New Roman" w:cs="Times New Roman"/>
          <w:sz w:val="24"/>
          <w:szCs w:val="24"/>
        </w:rPr>
        <w:t>4.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A615AA" w:rsidRPr="003A4528" w:rsidRDefault="00A615AA" w:rsidP="0076338F">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A615AA" w:rsidRPr="003A4528" w:rsidRDefault="00A615AA" w:rsidP="0076338F">
      <w:pPr>
        <w:autoSpaceDE w:val="0"/>
        <w:autoSpaceDN w:val="0"/>
        <w:adjustRightInd w:val="0"/>
        <w:spacing w:after="0" w:line="240" w:lineRule="auto"/>
        <w:ind w:firstLine="540"/>
        <w:jc w:val="both"/>
        <w:rPr>
          <w:rFonts w:ascii="Times New Roman" w:hAnsi="Times New Roman" w:cs="Times New Roman"/>
          <w:sz w:val="24"/>
          <w:szCs w:val="24"/>
        </w:rPr>
      </w:pPr>
      <w:r w:rsidRPr="003A4528">
        <w:rPr>
          <w:rFonts w:ascii="Times New Roman" w:hAnsi="Times New Roman" w:cs="Times New Roman"/>
          <w:sz w:val="24"/>
          <w:szCs w:val="24"/>
        </w:rPr>
        <w:t>"___"________ ____ г.</w:t>
      </w:r>
    </w:p>
    <w:p w:rsidR="00A615AA" w:rsidRPr="003A4528" w:rsidRDefault="00A615AA" w:rsidP="0076338F">
      <w:pPr>
        <w:autoSpaceDE w:val="0"/>
        <w:autoSpaceDN w:val="0"/>
        <w:adjustRightInd w:val="0"/>
        <w:spacing w:after="0" w:line="240" w:lineRule="auto"/>
        <w:ind w:firstLine="540"/>
        <w:jc w:val="both"/>
        <w:rPr>
          <w:rFonts w:ascii="Times New Roman" w:hAnsi="Times New Roman" w:cs="Times New Roman"/>
          <w:sz w:val="24"/>
          <w:szCs w:val="24"/>
        </w:rPr>
      </w:pPr>
    </w:p>
    <w:p w:rsidR="00A615AA" w:rsidRPr="003A4528" w:rsidRDefault="00A615AA" w:rsidP="0076338F">
      <w:pPr>
        <w:autoSpaceDE w:val="0"/>
        <w:autoSpaceDN w:val="0"/>
        <w:adjustRightInd w:val="0"/>
        <w:spacing w:after="0" w:line="240" w:lineRule="auto"/>
        <w:rPr>
          <w:rFonts w:ascii="Times New Roman" w:hAnsi="Times New Roman" w:cs="Times New Roman"/>
          <w:sz w:val="24"/>
          <w:szCs w:val="24"/>
        </w:rPr>
      </w:pPr>
      <w:r w:rsidRPr="003A4528">
        <w:rPr>
          <w:rFonts w:ascii="Times New Roman" w:hAnsi="Times New Roman" w:cs="Times New Roman"/>
          <w:sz w:val="24"/>
          <w:szCs w:val="24"/>
        </w:rPr>
        <w:t xml:space="preserve">    ___________________</w:t>
      </w:r>
    </w:p>
    <w:p w:rsidR="00A615AA" w:rsidRPr="003A4528" w:rsidRDefault="00A615AA" w:rsidP="0076338F">
      <w:pPr>
        <w:autoSpaceDE w:val="0"/>
        <w:autoSpaceDN w:val="0"/>
        <w:adjustRightInd w:val="0"/>
        <w:spacing w:after="0" w:line="240" w:lineRule="auto"/>
        <w:rPr>
          <w:rFonts w:ascii="Times New Roman" w:hAnsi="Times New Roman" w:cs="Times New Roman"/>
          <w:sz w:val="24"/>
          <w:szCs w:val="24"/>
        </w:rPr>
      </w:pPr>
      <w:r w:rsidRPr="003A4528">
        <w:rPr>
          <w:rFonts w:ascii="Times New Roman" w:hAnsi="Times New Roman" w:cs="Times New Roman"/>
          <w:sz w:val="24"/>
          <w:szCs w:val="24"/>
        </w:rPr>
        <w:t xml:space="preserve">         (подпись)</w:t>
      </w:r>
    </w:p>
    <w:p w:rsidR="00A615AA" w:rsidRPr="003A4528" w:rsidRDefault="00A615AA" w:rsidP="0076338F">
      <w:pPr>
        <w:tabs>
          <w:tab w:val="left" w:pos="7752"/>
        </w:tabs>
        <w:autoSpaceDE w:val="0"/>
        <w:jc w:val="center"/>
        <w:rPr>
          <w:sz w:val="28"/>
          <w:szCs w:val="28"/>
        </w:rPr>
      </w:pPr>
    </w:p>
    <w:p w:rsidR="00A615AA" w:rsidRPr="003A4528" w:rsidRDefault="00A615AA" w:rsidP="006F3B53">
      <w:pPr>
        <w:spacing w:after="0" w:line="240" w:lineRule="auto"/>
        <w:ind w:firstLine="675"/>
        <w:rPr>
          <w:rFonts w:ascii="Times New Roman" w:hAnsi="Times New Roman" w:cs="Times New Roman"/>
          <w:sz w:val="28"/>
          <w:szCs w:val="28"/>
        </w:rPr>
      </w:pPr>
    </w:p>
    <w:p w:rsidR="00A615AA" w:rsidRPr="003A4528" w:rsidRDefault="00A615AA" w:rsidP="006F3B53">
      <w:pPr>
        <w:spacing w:after="0" w:line="240" w:lineRule="auto"/>
        <w:ind w:firstLine="675"/>
        <w:rPr>
          <w:rFonts w:ascii="Times New Roman" w:hAnsi="Times New Roman" w:cs="Times New Roman"/>
          <w:sz w:val="28"/>
          <w:szCs w:val="28"/>
        </w:rPr>
      </w:pPr>
    </w:p>
    <w:p w:rsidR="00A615AA" w:rsidRPr="003A4528" w:rsidRDefault="00A615AA" w:rsidP="006F3B53">
      <w:pPr>
        <w:spacing w:after="0" w:line="240" w:lineRule="auto"/>
        <w:ind w:firstLine="675"/>
        <w:rPr>
          <w:rFonts w:ascii="Times New Roman" w:hAnsi="Times New Roman" w:cs="Times New Roman"/>
          <w:sz w:val="28"/>
          <w:szCs w:val="28"/>
        </w:rPr>
      </w:pPr>
    </w:p>
    <w:p w:rsidR="00A615AA" w:rsidRPr="003A4528" w:rsidRDefault="00A615AA" w:rsidP="006F3B53">
      <w:pPr>
        <w:spacing w:after="0" w:line="240" w:lineRule="auto"/>
        <w:ind w:firstLine="675"/>
        <w:rPr>
          <w:rFonts w:ascii="Times New Roman" w:hAnsi="Times New Roman" w:cs="Times New Roman"/>
          <w:sz w:val="28"/>
          <w:szCs w:val="28"/>
        </w:rPr>
      </w:pPr>
    </w:p>
    <w:p w:rsidR="00A615AA" w:rsidRPr="003A4528" w:rsidRDefault="00A615AA" w:rsidP="006F3B53">
      <w:pPr>
        <w:spacing w:after="0" w:line="240" w:lineRule="auto"/>
        <w:ind w:firstLine="675"/>
        <w:rPr>
          <w:rFonts w:ascii="Times New Roman" w:hAnsi="Times New Roman" w:cs="Times New Roman"/>
          <w:sz w:val="28"/>
          <w:szCs w:val="28"/>
        </w:rPr>
      </w:pPr>
    </w:p>
    <w:p w:rsidR="00A615AA" w:rsidRPr="003A4528" w:rsidRDefault="00A615AA" w:rsidP="006F3B53">
      <w:pPr>
        <w:spacing w:after="0" w:line="240" w:lineRule="auto"/>
        <w:ind w:firstLine="675"/>
        <w:rPr>
          <w:rFonts w:ascii="Times New Roman" w:hAnsi="Times New Roman" w:cs="Times New Roman"/>
          <w:sz w:val="28"/>
          <w:szCs w:val="28"/>
        </w:rPr>
      </w:pPr>
    </w:p>
    <w:p w:rsidR="00A615AA" w:rsidRPr="003A4528" w:rsidRDefault="00A615AA" w:rsidP="000749CC">
      <w:pPr>
        <w:spacing w:after="0" w:line="240" w:lineRule="auto"/>
        <w:rPr>
          <w:rFonts w:ascii="Times New Roman" w:hAnsi="Times New Roman" w:cs="Times New Roman"/>
          <w:sz w:val="28"/>
          <w:szCs w:val="28"/>
        </w:rPr>
      </w:pPr>
    </w:p>
    <w:p w:rsidR="00A615AA" w:rsidRPr="003A4528" w:rsidRDefault="00A615AA" w:rsidP="006F3B53">
      <w:pPr>
        <w:spacing w:after="0" w:line="240" w:lineRule="auto"/>
        <w:ind w:firstLine="675"/>
        <w:rPr>
          <w:rFonts w:ascii="Times New Roman" w:hAnsi="Times New Roman" w:cs="Times New Roman"/>
          <w:sz w:val="28"/>
          <w:szCs w:val="28"/>
        </w:rPr>
      </w:pPr>
    </w:p>
    <w:p w:rsidR="00A615AA" w:rsidRPr="003A4528" w:rsidRDefault="00A615AA" w:rsidP="006F3B53">
      <w:pPr>
        <w:spacing w:after="0" w:line="240" w:lineRule="auto"/>
        <w:ind w:firstLine="675"/>
        <w:rPr>
          <w:rFonts w:ascii="Times New Roman" w:hAnsi="Times New Roman" w:cs="Times New Roman"/>
          <w:sz w:val="28"/>
          <w:szCs w:val="28"/>
        </w:rPr>
      </w:pPr>
    </w:p>
    <w:p w:rsidR="00A615AA" w:rsidRPr="003A4528" w:rsidRDefault="00A615AA" w:rsidP="006F3B53">
      <w:pPr>
        <w:spacing w:after="0" w:line="240" w:lineRule="auto"/>
        <w:ind w:firstLine="675"/>
        <w:rPr>
          <w:rFonts w:ascii="Times New Roman" w:hAnsi="Times New Roman" w:cs="Times New Roman"/>
          <w:sz w:val="28"/>
          <w:szCs w:val="28"/>
        </w:rPr>
      </w:pPr>
    </w:p>
    <w:sectPr w:rsidR="00A615AA" w:rsidRPr="003A4528" w:rsidSect="00A534F9">
      <w:headerReference w:type="default" r:id="rId51"/>
      <w:footerReference w:type="default" r:id="rId52"/>
      <w:pgSz w:w="11906" w:h="16838"/>
      <w:pgMar w:top="1134" w:right="1276" w:bottom="1134" w:left="1559"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6188" w:rsidRDefault="00A96188" w:rsidP="00C14FF5">
      <w:pPr>
        <w:spacing w:after="0" w:line="240" w:lineRule="auto"/>
      </w:pPr>
      <w:r>
        <w:separator/>
      </w:r>
    </w:p>
  </w:endnote>
  <w:endnote w:type="continuationSeparator" w:id="1">
    <w:p w:rsidR="00A96188" w:rsidRDefault="00A96188" w:rsidP="00C14F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3E5" w:rsidRDefault="001453E5" w:rsidP="0089670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6188" w:rsidRDefault="00A96188" w:rsidP="00C14FF5">
      <w:pPr>
        <w:spacing w:after="0" w:line="240" w:lineRule="auto"/>
      </w:pPr>
      <w:r>
        <w:separator/>
      </w:r>
    </w:p>
  </w:footnote>
  <w:footnote w:type="continuationSeparator" w:id="1">
    <w:p w:rsidR="00A96188" w:rsidRDefault="00A96188" w:rsidP="00C14F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3E5" w:rsidRDefault="007D42EC">
    <w:pPr>
      <w:pStyle w:val="a8"/>
      <w:jc w:val="center"/>
    </w:pPr>
    <w:fldSimple w:instr="PAGE   \* MERGEFORMAT">
      <w:r w:rsidR="001649EF">
        <w:rPr>
          <w:noProof/>
        </w:rPr>
        <w:t>28</w:t>
      </w:r>
    </w:fldSimple>
  </w:p>
  <w:p w:rsidR="001453E5" w:rsidRDefault="001453E5">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36D6D5F"/>
    <w:multiLevelType w:val="multilevel"/>
    <w:tmpl w:val="4952524A"/>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7">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9">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0">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1">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4">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5">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7">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9">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1">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num w:numId="1">
    <w:abstractNumId w:val="2"/>
  </w:num>
  <w:num w:numId="2">
    <w:abstractNumId w:val="4"/>
  </w:num>
  <w:num w:numId="3">
    <w:abstractNumId w:val="7"/>
  </w:num>
  <w:num w:numId="4">
    <w:abstractNumId w:val="11"/>
  </w:num>
  <w:num w:numId="5">
    <w:abstractNumId w:val="17"/>
  </w:num>
  <w:num w:numId="6">
    <w:abstractNumId w:val="14"/>
  </w:num>
  <w:num w:numId="7">
    <w:abstractNumId w:val="20"/>
  </w:num>
  <w:num w:numId="8">
    <w:abstractNumId w:val="19"/>
  </w:num>
  <w:num w:numId="9">
    <w:abstractNumId w:val="21"/>
  </w:num>
  <w:num w:numId="10">
    <w:abstractNumId w:val="8"/>
  </w:num>
  <w:num w:numId="11">
    <w:abstractNumId w:val="16"/>
  </w:num>
  <w:num w:numId="12">
    <w:abstractNumId w:val="13"/>
  </w:num>
  <w:num w:numId="13">
    <w:abstractNumId w:val="18"/>
  </w:num>
  <w:num w:numId="14">
    <w:abstractNumId w:val="10"/>
  </w:num>
  <w:num w:numId="15">
    <w:abstractNumId w:val="15"/>
  </w:num>
  <w:num w:numId="16">
    <w:abstractNumId w:val="12"/>
  </w:num>
  <w:num w:numId="17">
    <w:abstractNumId w:val="3"/>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6"/>
  </w:num>
  <w:num w:numId="21">
    <w:abstractNumId w:val="9"/>
  </w:num>
  <w:num w:numId="22">
    <w:abstractNumId w:val="0"/>
  </w:num>
  <w:num w:numId="2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FF5"/>
    <w:rsid w:val="000000D7"/>
    <w:rsid w:val="0000619E"/>
    <w:rsid w:val="00007CDB"/>
    <w:rsid w:val="00010D42"/>
    <w:rsid w:val="00021229"/>
    <w:rsid w:val="0002596D"/>
    <w:rsid w:val="0002719A"/>
    <w:rsid w:val="00027D72"/>
    <w:rsid w:val="00027F2B"/>
    <w:rsid w:val="00037239"/>
    <w:rsid w:val="0003727C"/>
    <w:rsid w:val="000407BC"/>
    <w:rsid w:val="00045EA3"/>
    <w:rsid w:val="00046527"/>
    <w:rsid w:val="000469FB"/>
    <w:rsid w:val="00047802"/>
    <w:rsid w:val="00053ECC"/>
    <w:rsid w:val="00056990"/>
    <w:rsid w:val="00056E4C"/>
    <w:rsid w:val="000627C6"/>
    <w:rsid w:val="00066F6F"/>
    <w:rsid w:val="000675BB"/>
    <w:rsid w:val="00073C2A"/>
    <w:rsid w:val="000749CC"/>
    <w:rsid w:val="00080009"/>
    <w:rsid w:val="000808C9"/>
    <w:rsid w:val="00081B05"/>
    <w:rsid w:val="000838A9"/>
    <w:rsid w:val="00084B70"/>
    <w:rsid w:val="00091198"/>
    <w:rsid w:val="00094DF5"/>
    <w:rsid w:val="00095D33"/>
    <w:rsid w:val="00095E63"/>
    <w:rsid w:val="00096095"/>
    <w:rsid w:val="00096BAB"/>
    <w:rsid w:val="00096D62"/>
    <w:rsid w:val="000A6CE2"/>
    <w:rsid w:val="000A757E"/>
    <w:rsid w:val="000B7E4B"/>
    <w:rsid w:val="000C4476"/>
    <w:rsid w:val="000C50F1"/>
    <w:rsid w:val="000C5770"/>
    <w:rsid w:val="000C7822"/>
    <w:rsid w:val="000D52C6"/>
    <w:rsid w:val="000E0509"/>
    <w:rsid w:val="000E492E"/>
    <w:rsid w:val="000E4F46"/>
    <w:rsid w:val="000E5763"/>
    <w:rsid w:val="000E7907"/>
    <w:rsid w:val="000F0893"/>
    <w:rsid w:val="000F5636"/>
    <w:rsid w:val="00103A97"/>
    <w:rsid w:val="00105C5F"/>
    <w:rsid w:val="00111554"/>
    <w:rsid w:val="00116021"/>
    <w:rsid w:val="00121825"/>
    <w:rsid w:val="00126910"/>
    <w:rsid w:val="001277B0"/>
    <w:rsid w:val="001301FD"/>
    <w:rsid w:val="00130B1D"/>
    <w:rsid w:val="001336B7"/>
    <w:rsid w:val="00133A2C"/>
    <w:rsid w:val="00137632"/>
    <w:rsid w:val="00142AB2"/>
    <w:rsid w:val="00143DC7"/>
    <w:rsid w:val="00143F15"/>
    <w:rsid w:val="00143F72"/>
    <w:rsid w:val="001453E5"/>
    <w:rsid w:val="0015264A"/>
    <w:rsid w:val="00152C8D"/>
    <w:rsid w:val="001532D1"/>
    <w:rsid w:val="00154483"/>
    <w:rsid w:val="00157B93"/>
    <w:rsid w:val="00163A5B"/>
    <w:rsid w:val="00163C3A"/>
    <w:rsid w:val="001649EF"/>
    <w:rsid w:val="00165B05"/>
    <w:rsid w:val="0017184B"/>
    <w:rsid w:val="00176287"/>
    <w:rsid w:val="00176B44"/>
    <w:rsid w:val="0018266E"/>
    <w:rsid w:val="00186515"/>
    <w:rsid w:val="00186CE4"/>
    <w:rsid w:val="0018753C"/>
    <w:rsid w:val="00191EAF"/>
    <w:rsid w:val="00192322"/>
    <w:rsid w:val="00192490"/>
    <w:rsid w:val="00193841"/>
    <w:rsid w:val="001A488D"/>
    <w:rsid w:val="001A4CA6"/>
    <w:rsid w:val="001B3BB9"/>
    <w:rsid w:val="001B3E8E"/>
    <w:rsid w:val="001B4D4A"/>
    <w:rsid w:val="001B6144"/>
    <w:rsid w:val="001C29E6"/>
    <w:rsid w:val="001C30B6"/>
    <w:rsid w:val="001D010C"/>
    <w:rsid w:val="001D0231"/>
    <w:rsid w:val="001D2CA5"/>
    <w:rsid w:val="001E18AF"/>
    <w:rsid w:val="001E232B"/>
    <w:rsid w:val="001E3100"/>
    <w:rsid w:val="001E5268"/>
    <w:rsid w:val="001E5F63"/>
    <w:rsid w:val="001E6D94"/>
    <w:rsid w:val="001F1BEB"/>
    <w:rsid w:val="001F2F5C"/>
    <w:rsid w:val="001F704A"/>
    <w:rsid w:val="00201FCB"/>
    <w:rsid w:val="00206C5C"/>
    <w:rsid w:val="00210F17"/>
    <w:rsid w:val="00213A01"/>
    <w:rsid w:val="00213BD3"/>
    <w:rsid w:val="00226DBE"/>
    <w:rsid w:val="00227A47"/>
    <w:rsid w:val="00231C3E"/>
    <w:rsid w:val="00240F7C"/>
    <w:rsid w:val="002446FF"/>
    <w:rsid w:val="00245CB4"/>
    <w:rsid w:val="00247638"/>
    <w:rsid w:val="002500C0"/>
    <w:rsid w:val="002528BF"/>
    <w:rsid w:val="0026149E"/>
    <w:rsid w:val="002661B0"/>
    <w:rsid w:val="002718BA"/>
    <w:rsid w:val="00271E39"/>
    <w:rsid w:val="00276476"/>
    <w:rsid w:val="002775C7"/>
    <w:rsid w:val="00277BE1"/>
    <w:rsid w:val="002802C0"/>
    <w:rsid w:val="0028744B"/>
    <w:rsid w:val="00292003"/>
    <w:rsid w:val="002929DF"/>
    <w:rsid w:val="00293B1E"/>
    <w:rsid w:val="002A1401"/>
    <w:rsid w:val="002A1802"/>
    <w:rsid w:val="002A6EA5"/>
    <w:rsid w:val="002A7E92"/>
    <w:rsid w:val="002B0E65"/>
    <w:rsid w:val="002B21EE"/>
    <w:rsid w:val="002B2AF9"/>
    <w:rsid w:val="002B2F61"/>
    <w:rsid w:val="002B4021"/>
    <w:rsid w:val="002B5415"/>
    <w:rsid w:val="002B5CF3"/>
    <w:rsid w:val="002C06B3"/>
    <w:rsid w:val="002C2D8B"/>
    <w:rsid w:val="002D0BF7"/>
    <w:rsid w:val="002D5013"/>
    <w:rsid w:val="002E107D"/>
    <w:rsid w:val="002E2322"/>
    <w:rsid w:val="002E3250"/>
    <w:rsid w:val="002E35C3"/>
    <w:rsid w:val="002F0140"/>
    <w:rsid w:val="002F084B"/>
    <w:rsid w:val="002F0B73"/>
    <w:rsid w:val="002F232B"/>
    <w:rsid w:val="002F4570"/>
    <w:rsid w:val="002F5A4F"/>
    <w:rsid w:val="002F7506"/>
    <w:rsid w:val="00305158"/>
    <w:rsid w:val="00305BB7"/>
    <w:rsid w:val="003100E8"/>
    <w:rsid w:val="003154C6"/>
    <w:rsid w:val="0031724C"/>
    <w:rsid w:val="0032134A"/>
    <w:rsid w:val="00321483"/>
    <w:rsid w:val="00322DD4"/>
    <w:rsid w:val="00324DEE"/>
    <w:rsid w:val="00326672"/>
    <w:rsid w:val="0033222C"/>
    <w:rsid w:val="00332E97"/>
    <w:rsid w:val="00336FD5"/>
    <w:rsid w:val="00343F97"/>
    <w:rsid w:val="00345F59"/>
    <w:rsid w:val="003466D4"/>
    <w:rsid w:val="00346A28"/>
    <w:rsid w:val="0035093F"/>
    <w:rsid w:val="00350ED5"/>
    <w:rsid w:val="003526FD"/>
    <w:rsid w:val="0035453B"/>
    <w:rsid w:val="00355356"/>
    <w:rsid w:val="0035584D"/>
    <w:rsid w:val="00361C2D"/>
    <w:rsid w:val="0036200B"/>
    <w:rsid w:val="0036373B"/>
    <w:rsid w:val="00365763"/>
    <w:rsid w:val="00366496"/>
    <w:rsid w:val="0037429D"/>
    <w:rsid w:val="0038317A"/>
    <w:rsid w:val="0038377A"/>
    <w:rsid w:val="0038784C"/>
    <w:rsid w:val="0039392D"/>
    <w:rsid w:val="003974E7"/>
    <w:rsid w:val="003A0D99"/>
    <w:rsid w:val="003A39C4"/>
    <w:rsid w:val="003A4528"/>
    <w:rsid w:val="003A6A4D"/>
    <w:rsid w:val="003B2B3E"/>
    <w:rsid w:val="003B44B9"/>
    <w:rsid w:val="003B4AFC"/>
    <w:rsid w:val="003B6916"/>
    <w:rsid w:val="003D00CA"/>
    <w:rsid w:val="003D3DB3"/>
    <w:rsid w:val="003D729D"/>
    <w:rsid w:val="003E1723"/>
    <w:rsid w:val="003E45C2"/>
    <w:rsid w:val="003E6420"/>
    <w:rsid w:val="003E6631"/>
    <w:rsid w:val="003E7CD6"/>
    <w:rsid w:val="00400A26"/>
    <w:rsid w:val="00402C14"/>
    <w:rsid w:val="00405B76"/>
    <w:rsid w:val="00406D60"/>
    <w:rsid w:val="00407297"/>
    <w:rsid w:val="0040779C"/>
    <w:rsid w:val="004124DE"/>
    <w:rsid w:val="00414989"/>
    <w:rsid w:val="0042132C"/>
    <w:rsid w:val="004214D0"/>
    <w:rsid w:val="00421CE0"/>
    <w:rsid w:val="00421F6D"/>
    <w:rsid w:val="00423FB6"/>
    <w:rsid w:val="00427619"/>
    <w:rsid w:val="004332A6"/>
    <w:rsid w:val="00433E3E"/>
    <w:rsid w:val="00436D37"/>
    <w:rsid w:val="00437410"/>
    <w:rsid w:val="00441DBD"/>
    <w:rsid w:val="0044638A"/>
    <w:rsid w:val="00450D17"/>
    <w:rsid w:val="00451479"/>
    <w:rsid w:val="004518E6"/>
    <w:rsid w:val="00454471"/>
    <w:rsid w:val="00455CD5"/>
    <w:rsid w:val="00460B57"/>
    <w:rsid w:val="004668FA"/>
    <w:rsid w:val="00476242"/>
    <w:rsid w:val="00476734"/>
    <w:rsid w:val="00481C52"/>
    <w:rsid w:val="00481EB1"/>
    <w:rsid w:val="0048252C"/>
    <w:rsid w:val="00483E4C"/>
    <w:rsid w:val="00491A93"/>
    <w:rsid w:val="0049290F"/>
    <w:rsid w:val="0049402B"/>
    <w:rsid w:val="004951DE"/>
    <w:rsid w:val="004967B6"/>
    <w:rsid w:val="004974A1"/>
    <w:rsid w:val="004A2605"/>
    <w:rsid w:val="004A3301"/>
    <w:rsid w:val="004A4DDD"/>
    <w:rsid w:val="004B6753"/>
    <w:rsid w:val="004B67E7"/>
    <w:rsid w:val="004B69B5"/>
    <w:rsid w:val="004C5C6E"/>
    <w:rsid w:val="004D1EDA"/>
    <w:rsid w:val="004D4C8B"/>
    <w:rsid w:val="004D7895"/>
    <w:rsid w:val="004E038E"/>
    <w:rsid w:val="004E17BB"/>
    <w:rsid w:val="004E34AF"/>
    <w:rsid w:val="004E47F0"/>
    <w:rsid w:val="004E5C94"/>
    <w:rsid w:val="004E62F5"/>
    <w:rsid w:val="004F26CF"/>
    <w:rsid w:val="004F30F0"/>
    <w:rsid w:val="004F4A18"/>
    <w:rsid w:val="004F5172"/>
    <w:rsid w:val="004F68A9"/>
    <w:rsid w:val="004F7338"/>
    <w:rsid w:val="0050214B"/>
    <w:rsid w:val="00504B65"/>
    <w:rsid w:val="00505206"/>
    <w:rsid w:val="005053D8"/>
    <w:rsid w:val="00511585"/>
    <w:rsid w:val="00532D12"/>
    <w:rsid w:val="00532EBA"/>
    <w:rsid w:val="005331ED"/>
    <w:rsid w:val="00533DEF"/>
    <w:rsid w:val="005431FF"/>
    <w:rsid w:val="00543FAD"/>
    <w:rsid w:val="005510CD"/>
    <w:rsid w:val="005521D9"/>
    <w:rsid w:val="005553BC"/>
    <w:rsid w:val="00555517"/>
    <w:rsid w:val="00557C61"/>
    <w:rsid w:val="005608F4"/>
    <w:rsid w:val="0056502D"/>
    <w:rsid w:val="00574FCA"/>
    <w:rsid w:val="00577BE0"/>
    <w:rsid w:val="00581798"/>
    <w:rsid w:val="00585A40"/>
    <w:rsid w:val="00590638"/>
    <w:rsid w:val="005916A2"/>
    <w:rsid w:val="00592C23"/>
    <w:rsid w:val="00593887"/>
    <w:rsid w:val="00595F67"/>
    <w:rsid w:val="005960AD"/>
    <w:rsid w:val="005A0728"/>
    <w:rsid w:val="005A110C"/>
    <w:rsid w:val="005A1927"/>
    <w:rsid w:val="005A3262"/>
    <w:rsid w:val="005A4C9A"/>
    <w:rsid w:val="005A64C5"/>
    <w:rsid w:val="005B32A5"/>
    <w:rsid w:val="005B54D9"/>
    <w:rsid w:val="005B6AA1"/>
    <w:rsid w:val="005C6ED7"/>
    <w:rsid w:val="005D1E6F"/>
    <w:rsid w:val="005D5C1D"/>
    <w:rsid w:val="005D60A5"/>
    <w:rsid w:val="005D6D4B"/>
    <w:rsid w:val="005D7A95"/>
    <w:rsid w:val="005D7E5C"/>
    <w:rsid w:val="005E04AD"/>
    <w:rsid w:val="005E23EF"/>
    <w:rsid w:val="005E3157"/>
    <w:rsid w:val="005E5A93"/>
    <w:rsid w:val="005F0AEE"/>
    <w:rsid w:val="005F6DA0"/>
    <w:rsid w:val="005F7965"/>
    <w:rsid w:val="00600269"/>
    <w:rsid w:val="00600BAD"/>
    <w:rsid w:val="00600DEE"/>
    <w:rsid w:val="00613E07"/>
    <w:rsid w:val="00616BE6"/>
    <w:rsid w:val="0061757F"/>
    <w:rsid w:val="00620E18"/>
    <w:rsid w:val="00630244"/>
    <w:rsid w:val="006439DE"/>
    <w:rsid w:val="006447F0"/>
    <w:rsid w:val="0065197D"/>
    <w:rsid w:val="00654F80"/>
    <w:rsid w:val="0066610D"/>
    <w:rsid w:val="006675B8"/>
    <w:rsid w:val="00674CAB"/>
    <w:rsid w:val="00682419"/>
    <w:rsid w:val="0068260A"/>
    <w:rsid w:val="00685074"/>
    <w:rsid w:val="00685773"/>
    <w:rsid w:val="00696D10"/>
    <w:rsid w:val="00697F2A"/>
    <w:rsid w:val="006A007C"/>
    <w:rsid w:val="006A0F6D"/>
    <w:rsid w:val="006A0F88"/>
    <w:rsid w:val="006A2E1E"/>
    <w:rsid w:val="006A56B9"/>
    <w:rsid w:val="006A7569"/>
    <w:rsid w:val="006B092E"/>
    <w:rsid w:val="006B19C0"/>
    <w:rsid w:val="006B2F9A"/>
    <w:rsid w:val="006B483D"/>
    <w:rsid w:val="006B61FA"/>
    <w:rsid w:val="006B6EBC"/>
    <w:rsid w:val="006C6A8D"/>
    <w:rsid w:val="006C7E37"/>
    <w:rsid w:val="006C7E62"/>
    <w:rsid w:val="006D0BF6"/>
    <w:rsid w:val="006D1F73"/>
    <w:rsid w:val="006D345F"/>
    <w:rsid w:val="006D4BFA"/>
    <w:rsid w:val="006D56C1"/>
    <w:rsid w:val="006D6819"/>
    <w:rsid w:val="006D7345"/>
    <w:rsid w:val="006E6004"/>
    <w:rsid w:val="006E612A"/>
    <w:rsid w:val="006F1E13"/>
    <w:rsid w:val="006F296C"/>
    <w:rsid w:val="006F3B53"/>
    <w:rsid w:val="00703199"/>
    <w:rsid w:val="007036FD"/>
    <w:rsid w:val="00705312"/>
    <w:rsid w:val="0070722E"/>
    <w:rsid w:val="007104AC"/>
    <w:rsid w:val="007126FD"/>
    <w:rsid w:val="00717096"/>
    <w:rsid w:val="00721959"/>
    <w:rsid w:val="00722BAE"/>
    <w:rsid w:val="007254E1"/>
    <w:rsid w:val="00725E91"/>
    <w:rsid w:val="00731031"/>
    <w:rsid w:val="007323D6"/>
    <w:rsid w:val="00736C7B"/>
    <w:rsid w:val="007373EF"/>
    <w:rsid w:val="007405F6"/>
    <w:rsid w:val="00741112"/>
    <w:rsid w:val="00741C1D"/>
    <w:rsid w:val="007428FE"/>
    <w:rsid w:val="007570B3"/>
    <w:rsid w:val="0076106D"/>
    <w:rsid w:val="00761F48"/>
    <w:rsid w:val="0076338F"/>
    <w:rsid w:val="007674B2"/>
    <w:rsid w:val="00771A39"/>
    <w:rsid w:val="00775C39"/>
    <w:rsid w:val="00777351"/>
    <w:rsid w:val="0078124A"/>
    <w:rsid w:val="0078402D"/>
    <w:rsid w:val="007845FC"/>
    <w:rsid w:val="00787003"/>
    <w:rsid w:val="0078765E"/>
    <w:rsid w:val="00790CA8"/>
    <w:rsid w:val="00792BB3"/>
    <w:rsid w:val="007A223E"/>
    <w:rsid w:val="007A305B"/>
    <w:rsid w:val="007A37CE"/>
    <w:rsid w:val="007B01C5"/>
    <w:rsid w:val="007B22F5"/>
    <w:rsid w:val="007D25E3"/>
    <w:rsid w:val="007D2E90"/>
    <w:rsid w:val="007D42EC"/>
    <w:rsid w:val="007D46AB"/>
    <w:rsid w:val="007D5BFF"/>
    <w:rsid w:val="007D6641"/>
    <w:rsid w:val="007E3A78"/>
    <w:rsid w:val="007E3D4A"/>
    <w:rsid w:val="007E7873"/>
    <w:rsid w:val="007F00F2"/>
    <w:rsid w:val="007F0B95"/>
    <w:rsid w:val="007F0C77"/>
    <w:rsid w:val="007F3116"/>
    <w:rsid w:val="007F3A30"/>
    <w:rsid w:val="008047C8"/>
    <w:rsid w:val="008048D4"/>
    <w:rsid w:val="00806074"/>
    <w:rsid w:val="008068CA"/>
    <w:rsid w:val="00806F62"/>
    <w:rsid w:val="00811444"/>
    <w:rsid w:val="008229D4"/>
    <w:rsid w:val="00831179"/>
    <w:rsid w:val="0083266F"/>
    <w:rsid w:val="00835672"/>
    <w:rsid w:val="00836005"/>
    <w:rsid w:val="00837105"/>
    <w:rsid w:val="00837F74"/>
    <w:rsid w:val="008401F6"/>
    <w:rsid w:val="00840EE2"/>
    <w:rsid w:val="00845899"/>
    <w:rsid w:val="008473FC"/>
    <w:rsid w:val="00851328"/>
    <w:rsid w:val="00851926"/>
    <w:rsid w:val="008539F9"/>
    <w:rsid w:val="00856F7C"/>
    <w:rsid w:val="00860ABA"/>
    <w:rsid w:val="008626D1"/>
    <w:rsid w:val="00865E79"/>
    <w:rsid w:val="008703C0"/>
    <w:rsid w:val="00872529"/>
    <w:rsid w:val="0087268D"/>
    <w:rsid w:val="008742E0"/>
    <w:rsid w:val="008748DD"/>
    <w:rsid w:val="00881DCE"/>
    <w:rsid w:val="008858FD"/>
    <w:rsid w:val="00886BDF"/>
    <w:rsid w:val="008903F0"/>
    <w:rsid w:val="00895F8C"/>
    <w:rsid w:val="00896700"/>
    <w:rsid w:val="008A0262"/>
    <w:rsid w:val="008A4AF1"/>
    <w:rsid w:val="008B2636"/>
    <w:rsid w:val="008C7820"/>
    <w:rsid w:val="008C79B9"/>
    <w:rsid w:val="008D407E"/>
    <w:rsid w:val="008D7A71"/>
    <w:rsid w:val="008E0421"/>
    <w:rsid w:val="008E6459"/>
    <w:rsid w:val="008F020D"/>
    <w:rsid w:val="008F2CB1"/>
    <w:rsid w:val="009009C2"/>
    <w:rsid w:val="00902057"/>
    <w:rsid w:val="0090247E"/>
    <w:rsid w:val="0090314B"/>
    <w:rsid w:val="00906E43"/>
    <w:rsid w:val="00907EA1"/>
    <w:rsid w:val="009122AD"/>
    <w:rsid w:val="0091270D"/>
    <w:rsid w:val="009143B0"/>
    <w:rsid w:val="0091552A"/>
    <w:rsid w:val="00916689"/>
    <w:rsid w:val="00916700"/>
    <w:rsid w:val="009267B6"/>
    <w:rsid w:val="00930FDF"/>
    <w:rsid w:val="00931456"/>
    <w:rsid w:val="00933E5B"/>
    <w:rsid w:val="00935B6A"/>
    <w:rsid w:val="009362DF"/>
    <w:rsid w:val="009415A8"/>
    <w:rsid w:val="00950AEE"/>
    <w:rsid w:val="0095287D"/>
    <w:rsid w:val="00955D10"/>
    <w:rsid w:val="00956952"/>
    <w:rsid w:val="00956D17"/>
    <w:rsid w:val="00964A7E"/>
    <w:rsid w:val="009668A9"/>
    <w:rsid w:val="00967CE0"/>
    <w:rsid w:val="00970D14"/>
    <w:rsid w:val="00976C5A"/>
    <w:rsid w:val="00977C4F"/>
    <w:rsid w:val="00982CDC"/>
    <w:rsid w:val="00985E19"/>
    <w:rsid w:val="00987B63"/>
    <w:rsid w:val="00992AEC"/>
    <w:rsid w:val="00992D74"/>
    <w:rsid w:val="009931AB"/>
    <w:rsid w:val="00994F70"/>
    <w:rsid w:val="00995085"/>
    <w:rsid w:val="009A5994"/>
    <w:rsid w:val="009A65B6"/>
    <w:rsid w:val="009B31B0"/>
    <w:rsid w:val="009B401E"/>
    <w:rsid w:val="009C1449"/>
    <w:rsid w:val="009C2AE4"/>
    <w:rsid w:val="009C3A6A"/>
    <w:rsid w:val="009D2C4E"/>
    <w:rsid w:val="009E0D28"/>
    <w:rsid w:val="009F06EB"/>
    <w:rsid w:val="009F2327"/>
    <w:rsid w:val="00A05A59"/>
    <w:rsid w:val="00A06154"/>
    <w:rsid w:val="00A147EE"/>
    <w:rsid w:val="00A1598A"/>
    <w:rsid w:val="00A20231"/>
    <w:rsid w:val="00A2436F"/>
    <w:rsid w:val="00A25327"/>
    <w:rsid w:val="00A351C2"/>
    <w:rsid w:val="00A4289B"/>
    <w:rsid w:val="00A534F9"/>
    <w:rsid w:val="00A53941"/>
    <w:rsid w:val="00A573C5"/>
    <w:rsid w:val="00A615AA"/>
    <w:rsid w:val="00A66E64"/>
    <w:rsid w:val="00A736BA"/>
    <w:rsid w:val="00A76B37"/>
    <w:rsid w:val="00A834CB"/>
    <w:rsid w:val="00A8539C"/>
    <w:rsid w:val="00A90939"/>
    <w:rsid w:val="00A91283"/>
    <w:rsid w:val="00A96188"/>
    <w:rsid w:val="00A97223"/>
    <w:rsid w:val="00AA10A8"/>
    <w:rsid w:val="00AA31A0"/>
    <w:rsid w:val="00AA3CD8"/>
    <w:rsid w:val="00AA5B99"/>
    <w:rsid w:val="00AB0358"/>
    <w:rsid w:val="00AB0A46"/>
    <w:rsid w:val="00AB1B51"/>
    <w:rsid w:val="00AB758C"/>
    <w:rsid w:val="00AC361C"/>
    <w:rsid w:val="00AC3DA5"/>
    <w:rsid w:val="00AC4415"/>
    <w:rsid w:val="00AC49AC"/>
    <w:rsid w:val="00AD18B5"/>
    <w:rsid w:val="00AD5090"/>
    <w:rsid w:val="00AD60A4"/>
    <w:rsid w:val="00AE43E8"/>
    <w:rsid w:val="00AF2FBE"/>
    <w:rsid w:val="00AF3D8E"/>
    <w:rsid w:val="00AF3F80"/>
    <w:rsid w:val="00B03A28"/>
    <w:rsid w:val="00B060F9"/>
    <w:rsid w:val="00B063F7"/>
    <w:rsid w:val="00B11A9D"/>
    <w:rsid w:val="00B20358"/>
    <w:rsid w:val="00B20734"/>
    <w:rsid w:val="00B2308F"/>
    <w:rsid w:val="00B23EA0"/>
    <w:rsid w:val="00B24832"/>
    <w:rsid w:val="00B25724"/>
    <w:rsid w:val="00B269B9"/>
    <w:rsid w:val="00B30A24"/>
    <w:rsid w:val="00B31E27"/>
    <w:rsid w:val="00B320B7"/>
    <w:rsid w:val="00B33044"/>
    <w:rsid w:val="00B339E0"/>
    <w:rsid w:val="00B346BF"/>
    <w:rsid w:val="00B37B2E"/>
    <w:rsid w:val="00B502D8"/>
    <w:rsid w:val="00B5252F"/>
    <w:rsid w:val="00B52839"/>
    <w:rsid w:val="00B53BE2"/>
    <w:rsid w:val="00B53DA7"/>
    <w:rsid w:val="00B54665"/>
    <w:rsid w:val="00B62221"/>
    <w:rsid w:val="00B721D4"/>
    <w:rsid w:val="00B82C4F"/>
    <w:rsid w:val="00B8310F"/>
    <w:rsid w:val="00B86AD8"/>
    <w:rsid w:val="00B90D45"/>
    <w:rsid w:val="00B943E2"/>
    <w:rsid w:val="00B95B3D"/>
    <w:rsid w:val="00B9644E"/>
    <w:rsid w:val="00B96A5A"/>
    <w:rsid w:val="00BA1CBE"/>
    <w:rsid w:val="00BA60AB"/>
    <w:rsid w:val="00BB4584"/>
    <w:rsid w:val="00BB46A4"/>
    <w:rsid w:val="00BB6346"/>
    <w:rsid w:val="00BC0B38"/>
    <w:rsid w:val="00BC21F4"/>
    <w:rsid w:val="00BC36C7"/>
    <w:rsid w:val="00BC3711"/>
    <w:rsid w:val="00BC3EAC"/>
    <w:rsid w:val="00BD04B8"/>
    <w:rsid w:val="00BD1915"/>
    <w:rsid w:val="00BD1C89"/>
    <w:rsid w:val="00BD253B"/>
    <w:rsid w:val="00BD7E0A"/>
    <w:rsid w:val="00BE07D1"/>
    <w:rsid w:val="00BE7116"/>
    <w:rsid w:val="00BE7EF3"/>
    <w:rsid w:val="00BF22EB"/>
    <w:rsid w:val="00C02218"/>
    <w:rsid w:val="00C03138"/>
    <w:rsid w:val="00C04652"/>
    <w:rsid w:val="00C0655A"/>
    <w:rsid w:val="00C07ACD"/>
    <w:rsid w:val="00C13E71"/>
    <w:rsid w:val="00C14FF5"/>
    <w:rsid w:val="00C32CB6"/>
    <w:rsid w:val="00C378D7"/>
    <w:rsid w:val="00C3793B"/>
    <w:rsid w:val="00C379DB"/>
    <w:rsid w:val="00C437AF"/>
    <w:rsid w:val="00C462EF"/>
    <w:rsid w:val="00C53908"/>
    <w:rsid w:val="00C54702"/>
    <w:rsid w:val="00C55B8E"/>
    <w:rsid w:val="00C57368"/>
    <w:rsid w:val="00C578B4"/>
    <w:rsid w:val="00C57BBC"/>
    <w:rsid w:val="00C64C59"/>
    <w:rsid w:val="00C66DE4"/>
    <w:rsid w:val="00C75759"/>
    <w:rsid w:val="00C83E07"/>
    <w:rsid w:val="00C87182"/>
    <w:rsid w:val="00C917C7"/>
    <w:rsid w:val="00C940CE"/>
    <w:rsid w:val="00C94243"/>
    <w:rsid w:val="00C95D81"/>
    <w:rsid w:val="00CA17A6"/>
    <w:rsid w:val="00CA7512"/>
    <w:rsid w:val="00CB00B4"/>
    <w:rsid w:val="00CB4474"/>
    <w:rsid w:val="00CC0033"/>
    <w:rsid w:val="00CC0631"/>
    <w:rsid w:val="00CC1409"/>
    <w:rsid w:val="00CD0726"/>
    <w:rsid w:val="00CD1D20"/>
    <w:rsid w:val="00CD3205"/>
    <w:rsid w:val="00CD5A90"/>
    <w:rsid w:val="00CD5B4B"/>
    <w:rsid w:val="00CE563C"/>
    <w:rsid w:val="00CE7BC2"/>
    <w:rsid w:val="00CF3B2A"/>
    <w:rsid w:val="00D004AF"/>
    <w:rsid w:val="00D04653"/>
    <w:rsid w:val="00D0507E"/>
    <w:rsid w:val="00D1641D"/>
    <w:rsid w:val="00D2127B"/>
    <w:rsid w:val="00D21349"/>
    <w:rsid w:val="00D31EB5"/>
    <w:rsid w:val="00D33D3D"/>
    <w:rsid w:val="00D35EBE"/>
    <w:rsid w:val="00D40358"/>
    <w:rsid w:val="00D44C95"/>
    <w:rsid w:val="00D45B2A"/>
    <w:rsid w:val="00D45C31"/>
    <w:rsid w:val="00D46F91"/>
    <w:rsid w:val="00D510A3"/>
    <w:rsid w:val="00D53F94"/>
    <w:rsid w:val="00D5442F"/>
    <w:rsid w:val="00D54E49"/>
    <w:rsid w:val="00D55762"/>
    <w:rsid w:val="00D56C59"/>
    <w:rsid w:val="00D64FC9"/>
    <w:rsid w:val="00D710B5"/>
    <w:rsid w:val="00D727B6"/>
    <w:rsid w:val="00D7445A"/>
    <w:rsid w:val="00D75B23"/>
    <w:rsid w:val="00D821B5"/>
    <w:rsid w:val="00D83E09"/>
    <w:rsid w:val="00D84B9A"/>
    <w:rsid w:val="00D84C47"/>
    <w:rsid w:val="00D90B32"/>
    <w:rsid w:val="00D92061"/>
    <w:rsid w:val="00D95E48"/>
    <w:rsid w:val="00DA1F96"/>
    <w:rsid w:val="00DA2F47"/>
    <w:rsid w:val="00DA34CC"/>
    <w:rsid w:val="00DA6032"/>
    <w:rsid w:val="00DB067A"/>
    <w:rsid w:val="00DB2CC1"/>
    <w:rsid w:val="00DB3627"/>
    <w:rsid w:val="00DB3B09"/>
    <w:rsid w:val="00DB7B74"/>
    <w:rsid w:val="00DB7EE0"/>
    <w:rsid w:val="00DC10F8"/>
    <w:rsid w:val="00DC27F2"/>
    <w:rsid w:val="00DC299B"/>
    <w:rsid w:val="00DC2DB8"/>
    <w:rsid w:val="00DC3D5E"/>
    <w:rsid w:val="00DC733F"/>
    <w:rsid w:val="00DD3405"/>
    <w:rsid w:val="00DD35BC"/>
    <w:rsid w:val="00DD4B3A"/>
    <w:rsid w:val="00DE1738"/>
    <w:rsid w:val="00DE365E"/>
    <w:rsid w:val="00DF4A5C"/>
    <w:rsid w:val="00E01E8D"/>
    <w:rsid w:val="00E02AF8"/>
    <w:rsid w:val="00E02F76"/>
    <w:rsid w:val="00E06388"/>
    <w:rsid w:val="00E10558"/>
    <w:rsid w:val="00E11EE6"/>
    <w:rsid w:val="00E134F2"/>
    <w:rsid w:val="00E13F34"/>
    <w:rsid w:val="00E14005"/>
    <w:rsid w:val="00E20F8C"/>
    <w:rsid w:val="00E21995"/>
    <w:rsid w:val="00E22968"/>
    <w:rsid w:val="00E23D30"/>
    <w:rsid w:val="00E26B68"/>
    <w:rsid w:val="00E34ACC"/>
    <w:rsid w:val="00E34C3B"/>
    <w:rsid w:val="00E37103"/>
    <w:rsid w:val="00E42727"/>
    <w:rsid w:val="00E427D9"/>
    <w:rsid w:val="00E45638"/>
    <w:rsid w:val="00E459DB"/>
    <w:rsid w:val="00E51F13"/>
    <w:rsid w:val="00E5319B"/>
    <w:rsid w:val="00E54C62"/>
    <w:rsid w:val="00E55AED"/>
    <w:rsid w:val="00E6194A"/>
    <w:rsid w:val="00E6288D"/>
    <w:rsid w:val="00E628CF"/>
    <w:rsid w:val="00E67774"/>
    <w:rsid w:val="00E70BF1"/>
    <w:rsid w:val="00E7409D"/>
    <w:rsid w:val="00E74C89"/>
    <w:rsid w:val="00E75EB4"/>
    <w:rsid w:val="00E80BDA"/>
    <w:rsid w:val="00E80C39"/>
    <w:rsid w:val="00E80E16"/>
    <w:rsid w:val="00E82186"/>
    <w:rsid w:val="00E8487F"/>
    <w:rsid w:val="00E8562A"/>
    <w:rsid w:val="00E94A10"/>
    <w:rsid w:val="00E95300"/>
    <w:rsid w:val="00E95A36"/>
    <w:rsid w:val="00EA0D3C"/>
    <w:rsid w:val="00EA231C"/>
    <w:rsid w:val="00EA332A"/>
    <w:rsid w:val="00EA40A2"/>
    <w:rsid w:val="00EA4811"/>
    <w:rsid w:val="00EB10B3"/>
    <w:rsid w:val="00EC0F4A"/>
    <w:rsid w:val="00EC1EB2"/>
    <w:rsid w:val="00EC2874"/>
    <w:rsid w:val="00EC4344"/>
    <w:rsid w:val="00EC54A4"/>
    <w:rsid w:val="00EE2697"/>
    <w:rsid w:val="00EE407A"/>
    <w:rsid w:val="00EF265A"/>
    <w:rsid w:val="00EF2FA0"/>
    <w:rsid w:val="00EF6B3A"/>
    <w:rsid w:val="00F00C0A"/>
    <w:rsid w:val="00F015D6"/>
    <w:rsid w:val="00F02A2A"/>
    <w:rsid w:val="00F041D9"/>
    <w:rsid w:val="00F10755"/>
    <w:rsid w:val="00F10989"/>
    <w:rsid w:val="00F24EA6"/>
    <w:rsid w:val="00F30A77"/>
    <w:rsid w:val="00F34716"/>
    <w:rsid w:val="00F36B9E"/>
    <w:rsid w:val="00F36D9B"/>
    <w:rsid w:val="00F3751F"/>
    <w:rsid w:val="00F456D6"/>
    <w:rsid w:val="00F50656"/>
    <w:rsid w:val="00F529E1"/>
    <w:rsid w:val="00F52F94"/>
    <w:rsid w:val="00F54941"/>
    <w:rsid w:val="00F54A41"/>
    <w:rsid w:val="00F55B1F"/>
    <w:rsid w:val="00F57C7B"/>
    <w:rsid w:val="00F60CBE"/>
    <w:rsid w:val="00F65A0B"/>
    <w:rsid w:val="00F66DE4"/>
    <w:rsid w:val="00F67136"/>
    <w:rsid w:val="00F70A9B"/>
    <w:rsid w:val="00F740D2"/>
    <w:rsid w:val="00F762F1"/>
    <w:rsid w:val="00F8085A"/>
    <w:rsid w:val="00F8176B"/>
    <w:rsid w:val="00F8356B"/>
    <w:rsid w:val="00F87F8D"/>
    <w:rsid w:val="00F95785"/>
    <w:rsid w:val="00F972AF"/>
    <w:rsid w:val="00F972CD"/>
    <w:rsid w:val="00FA0473"/>
    <w:rsid w:val="00FA6848"/>
    <w:rsid w:val="00FA6DF2"/>
    <w:rsid w:val="00FA79B5"/>
    <w:rsid w:val="00FB5218"/>
    <w:rsid w:val="00FC0B8F"/>
    <w:rsid w:val="00FC0DE8"/>
    <w:rsid w:val="00FC2F75"/>
    <w:rsid w:val="00FC53C4"/>
    <w:rsid w:val="00FD16D8"/>
    <w:rsid w:val="00FD2018"/>
    <w:rsid w:val="00FD52DA"/>
    <w:rsid w:val="00FD6263"/>
    <w:rsid w:val="00FD7843"/>
    <w:rsid w:val="00FE13B8"/>
    <w:rsid w:val="00FE23CB"/>
    <w:rsid w:val="00FE5CCD"/>
    <w:rsid w:val="00FF1B70"/>
    <w:rsid w:val="00FF2B79"/>
    <w:rsid w:val="00FF371D"/>
    <w:rsid w:val="00FF44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6"/>
    <o:shapelayout v:ext="edit">
      <o:idmap v:ext="edit" data="1"/>
      <o:rules v:ext="edit">
        <o:r id="V:Rule5" type="connector" idref="#AutoShape 25"/>
        <o:r id="V:Rule6" type="connector" idref="#AutoShape 24"/>
        <o:r id="V:Rule7" type="connector" idref="#AutoShape 23"/>
        <o:r id="V:Rule8" type="connector" idref="#AutoShape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E97"/>
    <w:pPr>
      <w:spacing w:after="200" w:line="276" w:lineRule="auto"/>
    </w:pPr>
    <w:rPr>
      <w:rFonts w:cs="Calibri"/>
    </w:rPr>
  </w:style>
  <w:style w:type="paragraph" w:styleId="1">
    <w:name w:val="heading 1"/>
    <w:basedOn w:val="a"/>
    <w:next w:val="a"/>
    <w:link w:val="10"/>
    <w:uiPriority w:val="99"/>
    <w:qFormat/>
    <w:rsid w:val="00C14FF5"/>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uiPriority w:val="99"/>
    <w:qFormat/>
    <w:rsid w:val="00FD2018"/>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14FF5"/>
    <w:rPr>
      <w:rFonts w:ascii="Arial" w:hAnsi="Arial" w:cs="Arial"/>
      <w:b/>
      <w:bCs/>
      <w:color w:val="000080"/>
      <w:sz w:val="24"/>
      <w:szCs w:val="24"/>
    </w:rPr>
  </w:style>
  <w:style w:type="character" w:customStyle="1" w:styleId="20">
    <w:name w:val="Заголовок 2 Знак"/>
    <w:basedOn w:val="a0"/>
    <w:link w:val="2"/>
    <w:uiPriority w:val="99"/>
    <w:semiHidden/>
    <w:locked/>
    <w:rsid w:val="0002596D"/>
    <w:rPr>
      <w:rFonts w:ascii="Cambria" w:hAnsi="Cambria" w:cs="Cambria"/>
      <w:b/>
      <w:bCs/>
      <w:i/>
      <w:iCs/>
      <w:sz w:val="28"/>
      <w:szCs w:val="28"/>
    </w:rPr>
  </w:style>
  <w:style w:type="character" w:styleId="a3">
    <w:name w:val="FollowedHyperlink"/>
    <w:basedOn w:val="a0"/>
    <w:uiPriority w:val="99"/>
    <w:rsid w:val="00C14FF5"/>
    <w:rPr>
      <w:color w:val="800080"/>
      <w:u w:val="single"/>
    </w:rPr>
  </w:style>
  <w:style w:type="character" w:styleId="a4">
    <w:name w:val="Hyperlink"/>
    <w:basedOn w:val="a0"/>
    <w:uiPriority w:val="99"/>
    <w:rsid w:val="00C14FF5"/>
    <w:rPr>
      <w:color w:val="0000FF"/>
      <w:u w:val="single"/>
    </w:rPr>
  </w:style>
  <w:style w:type="paragraph" w:styleId="a5">
    <w:name w:val="footer"/>
    <w:basedOn w:val="a"/>
    <w:link w:val="a6"/>
    <w:uiPriority w:val="99"/>
    <w:rsid w:val="00C14FF5"/>
    <w:pPr>
      <w:tabs>
        <w:tab w:val="center" w:pos="4677"/>
        <w:tab w:val="right" w:pos="9355"/>
      </w:tabs>
      <w:spacing w:after="0" w:line="240" w:lineRule="auto"/>
    </w:pPr>
    <w:rPr>
      <w:sz w:val="24"/>
      <w:szCs w:val="24"/>
    </w:rPr>
  </w:style>
  <w:style w:type="character" w:customStyle="1" w:styleId="a6">
    <w:name w:val="Нижний колонтитул Знак"/>
    <w:basedOn w:val="a0"/>
    <w:link w:val="a5"/>
    <w:uiPriority w:val="99"/>
    <w:locked/>
    <w:rsid w:val="00C14FF5"/>
    <w:rPr>
      <w:rFonts w:ascii="Times New Roman" w:hAnsi="Times New Roman" w:cs="Times New Roman"/>
      <w:sz w:val="24"/>
      <w:szCs w:val="24"/>
    </w:rPr>
  </w:style>
  <w:style w:type="character" w:styleId="a7">
    <w:name w:val="page number"/>
    <w:basedOn w:val="a0"/>
    <w:uiPriority w:val="99"/>
    <w:rsid w:val="00C14FF5"/>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cs="Arial"/>
    </w:rPr>
  </w:style>
  <w:style w:type="paragraph" w:styleId="a8">
    <w:name w:val="header"/>
    <w:basedOn w:val="a"/>
    <w:link w:val="a9"/>
    <w:uiPriority w:val="99"/>
    <w:rsid w:val="00C14FF5"/>
    <w:pPr>
      <w:tabs>
        <w:tab w:val="center" w:pos="4677"/>
        <w:tab w:val="right" w:pos="9355"/>
      </w:tabs>
      <w:spacing w:after="0" w:line="240" w:lineRule="auto"/>
    </w:pPr>
    <w:rPr>
      <w:sz w:val="24"/>
      <w:szCs w:val="24"/>
    </w:rPr>
  </w:style>
  <w:style w:type="character" w:customStyle="1" w:styleId="a9">
    <w:name w:val="Верхний колонтитул Знак"/>
    <w:basedOn w:val="a0"/>
    <w:link w:val="a8"/>
    <w:uiPriority w:val="99"/>
    <w:locked/>
    <w:rsid w:val="00C14FF5"/>
    <w:rPr>
      <w:rFonts w:ascii="Times New Roman" w:hAnsi="Times New Roman" w:cs="Times New Roman"/>
      <w:sz w:val="24"/>
      <w:szCs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a">
    <w:name w:val="Таблицы (моноширинный)"/>
    <w:basedOn w:val="a"/>
    <w:next w:val="a"/>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ab">
    <w:name w:val="Balloon Text"/>
    <w:basedOn w:val="a"/>
    <w:link w:val="ac"/>
    <w:uiPriority w:val="99"/>
    <w:semiHidden/>
    <w:rsid w:val="00C14FF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C14FF5"/>
    <w:rPr>
      <w:rFonts w:ascii="Tahoma" w:hAnsi="Tahoma" w:cs="Tahoma"/>
      <w:sz w:val="16"/>
      <w:szCs w:val="16"/>
    </w:rPr>
  </w:style>
  <w:style w:type="character" w:customStyle="1" w:styleId="ad">
    <w:name w:val="Символ сноски"/>
    <w:uiPriority w:val="99"/>
    <w:rsid w:val="00C14FF5"/>
    <w:rPr>
      <w:vertAlign w:val="superscript"/>
    </w:rPr>
  </w:style>
  <w:style w:type="paragraph" w:styleId="ae">
    <w:name w:val="footnote text"/>
    <w:basedOn w:val="a"/>
    <w:link w:val="af"/>
    <w:uiPriority w:val="99"/>
    <w:semiHidden/>
    <w:rsid w:val="00C14FF5"/>
    <w:pPr>
      <w:widowControl w:val="0"/>
      <w:suppressLineNumbers/>
      <w:suppressAutoHyphens/>
      <w:spacing w:after="0" w:line="240" w:lineRule="auto"/>
      <w:ind w:left="283" w:hanging="283"/>
    </w:pPr>
    <w:rPr>
      <w:kern w:val="1"/>
      <w:sz w:val="20"/>
      <w:szCs w:val="20"/>
    </w:rPr>
  </w:style>
  <w:style w:type="character" w:customStyle="1" w:styleId="af">
    <w:name w:val="Текст сноски Знак"/>
    <w:basedOn w:val="a0"/>
    <w:link w:val="ae"/>
    <w:uiPriority w:val="99"/>
    <w:semiHidden/>
    <w:locked/>
    <w:rsid w:val="00C14FF5"/>
    <w:rPr>
      <w:rFonts w:ascii="Times New Roman" w:hAnsi="Times New Roman" w:cs="Times New Roman"/>
      <w:kern w:val="1"/>
      <w:sz w:val="20"/>
      <w:szCs w:val="20"/>
    </w:rPr>
  </w:style>
  <w:style w:type="paragraph" w:styleId="af0">
    <w:name w:val="Normal (Web)"/>
    <w:basedOn w:val="a"/>
    <w:uiPriority w:val="99"/>
    <w:rsid w:val="00C14FF5"/>
    <w:pPr>
      <w:spacing w:after="0" w:line="240" w:lineRule="auto"/>
      <w:textAlignment w:val="top"/>
    </w:pPr>
    <w:rPr>
      <w:sz w:val="24"/>
      <w:szCs w:val="24"/>
    </w:rPr>
  </w:style>
  <w:style w:type="paragraph" w:customStyle="1" w:styleId="msolistparagraph0">
    <w:name w:val="msolistparagraph"/>
    <w:basedOn w:val="a"/>
    <w:uiPriority w:val="99"/>
    <w:rsid w:val="00C14FF5"/>
    <w:pPr>
      <w:suppressAutoHyphens/>
      <w:spacing w:before="280" w:after="280" w:line="240" w:lineRule="auto"/>
    </w:pPr>
    <w:rPr>
      <w:sz w:val="24"/>
      <w:szCs w:val="24"/>
      <w:lang w:eastAsia="ar-SA"/>
    </w:rPr>
  </w:style>
  <w:style w:type="paragraph" w:styleId="af1">
    <w:name w:val="List Paragraph"/>
    <w:basedOn w:val="a"/>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cs="Arial"/>
      <w:sz w:val="22"/>
      <w:szCs w:val="22"/>
      <w:lang w:val="ru-RU" w:eastAsia="ru-RU"/>
    </w:rPr>
  </w:style>
  <w:style w:type="table" w:styleId="af2">
    <w:name w:val="Table Grid"/>
    <w:basedOn w:val="a1"/>
    <w:uiPriority w:val="99"/>
    <w:rsid w:val="006F3B53"/>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0"/>
    <w:uiPriority w:val="99"/>
    <w:qFormat/>
    <w:rsid w:val="00FD2018"/>
    <w:rPr>
      <w:b/>
      <w:bCs/>
    </w:rPr>
  </w:style>
  <w:style w:type="paragraph" w:customStyle="1" w:styleId="ListParagraph1">
    <w:name w:val="List Paragraph1"/>
    <w:basedOn w:val="a"/>
    <w:uiPriority w:val="99"/>
    <w:rsid w:val="00CD5B4B"/>
    <w:pPr>
      <w:ind w:left="720"/>
    </w:pPr>
  </w:style>
  <w:style w:type="paragraph" w:customStyle="1" w:styleId="p6">
    <w:name w:val="p6"/>
    <w:basedOn w:val="a"/>
    <w:rsid w:val="00696D10"/>
    <w:pPr>
      <w:spacing w:before="100" w:beforeAutospacing="1" w:after="100" w:afterAutospacing="1" w:line="240" w:lineRule="auto"/>
    </w:pPr>
    <w:rPr>
      <w:sz w:val="24"/>
      <w:szCs w:val="24"/>
    </w:rPr>
  </w:style>
  <w:style w:type="paragraph" w:customStyle="1" w:styleId="p5">
    <w:name w:val="p5"/>
    <w:basedOn w:val="a"/>
    <w:uiPriority w:val="99"/>
    <w:rsid w:val="00696D10"/>
    <w:pPr>
      <w:spacing w:before="100" w:beforeAutospacing="1" w:after="100" w:afterAutospacing="1" w:line="240" w:lineRule="auto"/>
    </w:pPr>
    <w:rPr>
      <w:sz w:val="24"/>
      <w:szCs w:val="24"/>
    </w:rPr>
  </w:style>
  <w:style w:type="paragraph" w:customStyle="1" w:styleId="p7">
    <w:name w:val="p7"/>
    <w:basedOn w:val="a"/>
    <w:uiPriority w:val="99"/>
    <w:rsid w:val="004F7338"/>
    <w:pPr>
      <w:spacing w:before="100" w:beforeAutospacing="1" w:after="100" w:afterAutospacing="1" w:line="240" w:lineRule="auto"/>
    </w:pPr>
    <w:rPr>
      <w:sz w:val="24"/>
      <w:szCs w:val="24"/>
    </w:rPr>
  </w:style>
  <w:style w:type="character" w:customStyle="1" w:styleId="s1">
    <w:name w:val="s1"/>
    <w:basedOn w:val="a0"/>
    <w:uiPriority w:val="99"/>
    <w:rsid w:val="004F7338"/>
  </w:style>
  <w:style w:type="character" w:customStyle="1" w:styleId="apple-converted-space">
    <w:name w:val="apple-converted-space"/>
    <w:basedOn w:val="a0"/>
    <w:uiPriority w:val="99"/>
    <w:rsid w:val="004F7338"/>
  </w:style>
  <w:style w:type="paragraph" w:customStyle="1" w:styleId="p13">
    <w:name w:val="p13"/>
    <w:basedOn w:val="a"/>
    <w:uiPriority w:val="99"/>
    <w:rsid w:val="004F7338"/>
    <w:pPr>
      <w:spacing w:before="100" w:beforeAutospacing="1" w:after="100" w:afterAutospacing="1" w:line="240" w:lineRule="auto"/>
    </w:pPr>
    <w:rPr>
      <w:sz w:val="24"/>
      <w:szCs w:val="24"/>
    </w:rPr>
  </w:style>
  <w:style w:type="character" w:customStyle="1" w:styleId="s8">
    <w:name w:val="s8"/>
    <w:basedOn w:val="a0"/>
    <w:uiPriority w:val="99"/>
    <w:rsid w:val="004F7338"/>
  </w:style>
  <w:style w:type="paragraph" w:customStyle="1" w:styleId="p17">
    <w:name w:val="p17"/>
    <w:basedOn w:val="a"/>
    <w:uiPriority w:val="99"/>
    <w:rsid w:val="003B44B9"/>
    <w:pPr>
      <w:spacing w:before="100" w:beforeAutospacing="1" w:after="100" w:afterAutospacing="1" w:line="240" w:lineRule="auto"/>
    </w:pPr>
    <w:rPr>
      <w:sz w:val="24"/>
      <w:szCs w:val="24"/>
    </w:rPr>
  </w:style>
  <w:style w:type="character" w:customStyle="1" w:styleId="s12">
    <w:name w:val="s12"/>
    <w:basedOn w:val="a0"/>
    <w:uiPriority w:val="99"/>
    <w:rsid w:val="003B44B9"/>
  </w:style>
  <w:style w:type="paragraph" w:customStyle="1" w:styleId="af4">
    <w:name w:val="Базовый"/>
    <w:rsid w:val="002802C0"/>
    <w:pPr>
      <w:tabs>
        <w:tab w:val="left" w:pos="709"/>
      </w:tabs>
      <w:suppressAutoHyphens/>
      <w:spacing w:after="200" w:line="276" w:lineRule="atLeast"/>
    </w:pPr>
    <w:rPr>
      <w:rFonts w:cs="Calibri"/>
      <w:color w:val="00000A"/>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sz w:val="20"/>
      <w:szCs w:val="20"/>
      <w:lang w:eastAsia="zh-CN"/>
    </w:rPr>
  </w:style>
  <w:style w:type="character" w:customStyle="1" w:styleId="s2">
    <w:name w:val="s2"/>
    <w:basedOn w:val="a0"/>
    <w:uiPriority w:val="99"/>
    <w:rsid w:val="00DC299B"/>
  </w:style>
  <w:style w:type="paragraph" w:customStyle="1" w:styleId="ConsPlusNonformat">
    <w:name w:val="ConsPlusNonformat"/>
    <w:qFormat/>
    <w:rsid w:val="00081B05"/>
    <w:pPr>
      <w:autoSpaceDE w:val="0"/>
      <w:autoSpaceDN w:val="0"/>
      <w:adjustRightInd w:val="0"/>
    </w:pPr>
    <w:rPr>
      <w:rFonts w:ascii="Courier New" w:hAnsi="Courier New" w:cs="Courier New"/>
      <w:sz w:val="20"/>
      <w:szCs w:val="20"/>
    </w:rPr>
  </w:style>
  <w:style w:type="paragraph" w:styleId="af5">
    <w:name w:val="No Spacing"/>
    <w:qFormat/>
    <w:rsid w:val="00321483"/>
    <w:pPr>
      <w:tabs>
        <w:tab w:val="left" w:pos="709"/>
      </w:tabs>
      <w:suppressAutoHyphens/>
    </w:pPr>
    <w:rPr>
      <w:rFonts w:eastAsia="Arial" w:cs="Calibri"/>
      <w:color w:val="00000A"/>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22679846">
      <w:marLeft w:val="0"/>
      <w:marRight w:val="0"/>
      <w:marTop w:val="0"/>
      <w:marBottom w:val="0"/>
      <w:divBdr>
        <w:top w:val="none" w:sz="0" w:space="0" w:color="auto"/>
        <w:left w:val="none" w:sz="0" w:space="0" w:color="auto"/>
        <w:bottom w:val="none" w:sz="0" w:space="0" w:color="auto"/>
        <w:right w:val="none" w:sz="0" w:space="0" w:color="auto"/>
      </w:divBdr>
    </w:div>
    <w:div w:id="1422679847">
      <w:marLeft w:val="0"/>
      <w:marRight w:val="0"/>
      <w:marTop w:val="0"/>
      <w:marBottom w:val="0"/>
      <w:divBdr>
        <w:top w:val="none" w:sz="0" w:space="0" w:color="auto"/>
        <w:left w:val="none" w:sz="0" w:space="0" w:color="auto"/>
        <w:bottom w:val="none" w:sz="0" w:space="0" w:color="auto"/>
        <w:right w:val="none" w:sz="0" w:space="0" w:color="auto"/>
      </w:divBdr>
    </w:div>
    <w:div w:id="1422679848">
      <w:marLeft w:val="0"/>
      <w:marRight w:val="0"/>
      <w:marTop w:val="0"/>
      <w:marBottom w:val="0"/>
      <w:divBdr>
        <w:top w:val="none" w:sz="0" w:space="0" w:color="auto"/>
        <w:left w:val="none" w:sz="0" w:space="0" w:color="auto"/>
        <w:bottom w:val="none" w:sz="0" w:space="0" w:color="auto"/>
        <w:right w:val="none" w:sz="0" w:space="0" w:color="auto"/>
      </w:divBdr>
      <w:divsChild>
        <w:div w:id="1422679855">
          <w:marLeft w:val="0"/>
          <w:marRight w:val="0"/>
          <w:marTop w:val="0"/>
          <w:marBottom w:val="0"/>
          <w:divBdr>
            <w:top w:val="none" w:sz="0" w:space="0" w:color="auto"/>
            <w:left w:val="none" w:sz="0" w:space="0" w:color="auto"/>
            <w:bottom w:val="none" w:sz="0" w:space="0" w:color="auto"/>
            <w:right w:val="none" w:sz="0" w:space="0" w:color="auto"/>
          </w:divBdr>
        </w:div>
      </w:divsChild>
    </w:div>
    <w:div w:id="1422679849">
      <w:marLeft w:val="0"/>
      <w:marRight w:val="0"/>
      <w:marTop w:val="0"/>
      <w:marBottom w:val="0"/>
      <w:divBdr>
        <w:top w:val="none" w:sz="0" w:space="0" w:color="auto"/>
        <w:left w:val="none" w:sz="0" w:space="0" w:color="auto"/>
        <w:bottom w:val="none" w:sz="0" w:space="0" w:color="auto"/>
        <w:right w:val="none" w:sz="0" w:space="0" w:color="auto"/>
      </w:divBdr>
    </w:div>
    <w:div w:id="1422679850">
      <w:marLeft w:val="0"/>
      <w:marRight w:val="0"/>
      <w:marTop w:val="0"/>
      <w:marBottom w:val="0"/>
      <w:divBdr>
        <w:top w:val="none" w:sz="0" w:space="0" w:color="auto"/>
        <w:left w:val="none" w:sz="0" w:space="0" w:color="auto"/>
        <w:bottom w:val="none" w:sz="0" w:space="0" w:color="auto"/>
        <w:right w:val="none" w:sz="0" w:space="0" w:color="auto"/>
      </w:divBdr>
    </w:div>
    <w:div w:id="1422679851">
      <w:marLeft w:val="0"/>
      <w:marRight w:val="0"/>
      <w:marTop w:val="0"/>
      <w:marBottom w:val="0"/>
      <w:divBdr>
        <w:top w:val="none" w:sz="0" w:space="0" w:color="auto"/>
        <w:left w:val="none" w:sz="0" w:space="0" w:color="auto"/>
        <w:bottom w:val="none" w:sz="0" w:space="0" w:color="auto"/>
        <w:right w:val="none" w:sz="0" w:space="0" w:color="auto"/>
      </w:divBdr>
    </w:div>
    <w:div w:id="1422679852">
      <w:marLeft w:val="0"/>
      <w:marRight w:val="0"/>
      <w:marTop w:val="0"/>
      <w:marBottom w:val="0"/>
      <w:divBdr>
        <w:top w:val="none" w:sz="0" w:space="0" w:color="auto"/>
        <w:left w:val="none" w:sz="0" w:space="0" w:color="auto"/>
        <w:bottom w:val="none" w:sz="0" w:space="0" w:color="auto"/>
        <w:right w:val="none" w:sz="0" w:space="0" w:color="auto"/>
      </w:divBdr>
    </w:div>
    <w:div w:id="1422679853">
      <w:marLeft w:val="0"/>
      <w:marRight w:val="0"/>
      <w:marTop w:val="0"/>
      <w:marBottom w:val="0"/>
      <w:divBdr>
        <w:top w:val="none" w:sz="0" w:space="0" w:color="auto"/>
        <w:left w:val="none" w:sz="0" w:space="0" w:color="auto"/>
        <w:bottom w:val="none" w:sz="0" w:space="0" w:color="auto"/>
        <w:right w:val="none" w:sz="0" w:space="0" w:color="auto"/>
      </w:divBdr>
    </w:div>
    <w:div w:id="1422679854">
      <w:marLeft w:val="0"/>
      <w:marRight w:val="0"/>
      <w:marTop w:val="0"/>
      <w:marBottom w:val="0"/>
      <w:divBdr>
        <w:top w:val="none" w:sz="0" w:space="0" w:color="auto"/>
        <w:left w:val="none" w:sz="0" w:space="0" w:color="auto"/>
        <w:bottom w:val="none" w:sz="0" w:space="0" w:color="auto"/>
        <w:right w:val="none" w:sz="0" w:space="0" w:color="auto"/>
      </w:divBdr>
    </w:div>
    <w:div w:id="1422679856">
      <w:marLeft w:val="0"/>
      <w:marRight w:val="0"/>
      <w:marTop w:val="0"/>
      <w:marBottom w:val="0"/>
      <w:divBdr>
        <w:top w:val="none" w:sz="0" w:space="0" w:color="auto"/>
        <w:left w:val="none" w:sz="0" w:space="0" w:color="auto"/>
        <w:bottom w:val="none" w:sz="0" w:space="0" w:color="auto"/>
        <w:right w:val="none" w:sz="0" w:space="0" w:color="auto"/>
      </w:divBdr>
    </w:div>
    <w:div w:id="1422679857">
      <w:marLeft w:val="0"/>
      <w:marRight w:val="0"/>
      <w:marTop w:val="0"/>
      <w:marBottom w:val="0"/>
      <w:divBdr>
        <w:top w:val="none" w:sz="0" w:space="0" w:color="auto"/>
        <w:left w:val="none" w:sz="0" w:space="0" w:color="auto"/>
        <w:bottom w:val="none" w:sz="0" w:space="0" w:color="auto"/>
        <w:right w:val="none" w:sz="0" w:space="0" w:color="auto"/>
      </w:divBdr>
    </w:div>
    <w:div w:id="1422679858">
      <w:marLeft w:val="0"/>
      <w:marRight w:val="0"/>
      <w:marTop w:val="0"/>
      <w:marBottom w:val="0"/>
      <w:divBdr>
        <w:top w:val="none" w:sz="0" w:space="0" w:color="auto"/>
        <w:left w:val="none" w:sz="0" w:space="0" w:color="auto"/>
        <w:bottom w:val="none" w:sz="0" w:space="0" w:color="auto"/>
        <w:right w:val="none" w:sz="0" w:space="0" w:color="auto"/>
      </w:divBdr>
    </w:div>
    <w:div w:id="14226798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E8CB93A25CB1BC0CFF575D26095D7DDC800D41E2A1D2945D1BCE1145823A906857784E7FGE44J" TargetMode="External"/><Relationship Id="rId18" Type="http://schemas.openxmlformats.org/officeDocument/2006/relationships/hyperlink" Target="consultantplus://offline/ref=A2E8CB93A25CB1BC0CFF575D26095D7DDC8F0643EEABD2945D1BCE1145G842J" TargetMode="External"/><Relationship Id="rId26" Type="http://schemas.openxmlformats.org/officeDocument/2006/relationships/hyperlink" Target="consultantplus://offline/ref=21BCC54F11B51F49DC3E31301BDBA1AC998BB5A9D5DE05CD5D0C5FF029DFCB4CB45E0A9FA11CY1M" TargetMode="External"/><Relationship Id="rId39" Type="http://schemas.openxmlformats.org/officeDocument/2006/relationships/hyperlink" Target="consultantplus://offline/ref=9A67F038D7CA88FF10028BDE26CC44ADC16B5502FA85606482DDCD03688445B843835C7497kDp5N" TargetMode="External"/><Relationship Id="rId21" Type="http://schemas.openxmlformats.org/officeDocument/2006/relationships/hyperlink" Target="consultantplus://offline/ref=650B90F0FC5314F10D69DC2989AB92FCC659CBC51D94606653FF746160Q3mBJ" TargetMode="External"/><Relationship Id="rId34" Type="http://schemas.openxmlformats.org/officeDocument/2006/relationships/hyperlink" Target="consultantplus://offline/ref=000781DD78400314837BA1CEF05BE6E0C88AC221B1A9987CE3A859F931ED6727EDEC26452BW1J0J" TargetMode="External"/><Relationship Id="rId42" Type="http://schemas.openxmlformats.org/officeDocument/2006/relationships/hyperlink" Target="consultantplus://offline/ref=9A67F038D7CA88FF10028BDE26CC44ADC16B5502FA85606482DDCD03688445B843835C7790kDp9N" TargetMode="External"/><Relationship Id="rId47" Type="http://schemas.openxmlformats.org/officeDocument/2006/relationships/hyperlink" Target="consultantplus://offline/ref=41E78CAD354190E21C77A95C4C6A297D55CB810ECB0963A2A425748E82078E83A019150E67xFrBN" TargetMode="External"/><Relationship Id="rId50" Type="http://schemas.openxmlformats.org/officeDocument/2006/relationships/hyperlink" Target="consultantplus://offline/ref=41E78CAD354190E21C77A95C4C6A297D55CB810ECB0963A2A425748E82078E83A019150F63xFrBN" TargetMode="External"/><Relationship Id="rId55" Type="http://schemas.microsoft.com/office/2007/relationships/stylesWithEffects" Target="stylesWithEffects.xml"/><Relationship Id="rId7" Type="http://schemas.openxmlformats.org/officeDocument/2006/relationships/hyperlink" Target="consultantplus://offline/ref=6DEA491B01D7E06DC9859729EBF2899FB5BC10098FBA8E79C38A4FEB848DBD327592B77C4A8AB5AD1FADG" TargetMode="External"/><Relationship Id="rId12" Type="http://schemas.openxmlformats.org/officeDocument/2006/relationships/hyperlink" Target="consultantplus://offline/ref=A2E8CB93A25CB1BC0CFF575D26095D7DDC800D41E2A1D2945D1BCE1145823A906857784E7BGE45J" TargetMode="External"/><Relationship Id="rId17" Type="http://schemas.openxmlformats.org/officeDocument/2006/relationships/hyperlink" Target="consultantplus://offline/ref=A2E8CB93A25CB1BC0CFF575D26095D7DDC800D41E2A1D2945D1BCE1145823A906857784D76GE42J" TargetMode="External"/><Relationship Id="rId25" Type="http://schemas.openxmlformats.org/officeDocument/2006/relationships/hyperlink" Target="consultantplus://offline/ref=21BCC54F11B51F49DC3E31301BDBA1AC998BB5A9D5DE05CD5D0C5FF029DFCB4CB45E0A9FA01CY8M" TargetMode="External"/><Relationship Id="rId33" Type="http://schemas.openxmlformats.org/officeDocument/2006/relationships/hyperlink" Target="consultantplus://offline/ref=9A37DE814D0E373DDB8C77FC4AD0E699E456927B41328CAB07003580C56D1B22365068C116m3bDM" TargetMode="External"/><Relationship Id="rId38" Type="http://schemas.openxmlformats.org/officeDocument/2006/relationships/hyperlink" Target="http://www.rpgu.rkursk.ru/" TargetMode="External"/><Relationship Id="rId46" Type="http://schemas.openxmlformats.org/officeDocument/2006/relationships/hyperlink" Target="consultantplus://offline/ref=41E78CAD354190E21C77A95C4C6A297D55CB810ECB0963A2A425748E82078E83A019150267xFr9N" TargetMode="External"/><Relationship Id="rId2" Type="http://schemas.openxmlformats.org/officeDocument/2006/relationships/styles" Target="styles.xml"/><Relationship Id="rId16" Type="http://schemas.openxmlformats.org/officeDocument/2006/relationships/hyperlink" Target="consultantplus://offline/ref=A2E8CB93A25CB1BC0CFF575D26095D7DDC800D41E2A1D2945D1BCE1145823A906857784078GE47J" TargetMode="External"/><Relationship Id="rId20" Type="http://schemas.openxmlformats.org/officeDocument/2006/relationships/hyperlink" Target="consultantplus://offline/ref=650B90F0FC5314F10D69DC2989AB92FCC658C5C41F9C606653FF7461603B353A2DB19D03D3Q6m6J" TargetMode="External"/><Relationship Id="rId29" Type="http://schemas.openxmlformats.org/officeDocument/2006/relationships/hyperlink" Target="consultantplus://offline/ref=9A37DE814D0E373DDB8C77FC4AD0E699E456927B41328CAB07003580C56D1B22365068C01Em3bCM" TargetMode="External"/><Relationship Id="rId41" Type="http://schemas.openxmlformats.org/officeDocument/2006/relationships/hyperlink" Target="consultantplus://offline/ref=9A67F038D7CA88FF10028BDE26CC44ADC16B5502FA85606482DDCD03688445B843835C7497kDp5N"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2E8CB93A25CB1BC0CFF575D26095D7DDC800D41E2A1D2945D1BCE1145823A90685778497EEEG048J" TargetMode="External"/><Relationship Id="rId24" Type="http://schemas.openxmlformats.org/officeDocument/2006/relationships/hyperlink" Target="consultantplus://offline/ref=0F3B78C7FC6FEDA8DD034BF95C01BDBB5839DF55382023E99B365CC999E7862C2758A8043EY2U1M" TargetMode="External"/><Relationship Id="rId32" Type="http://schemas.openxmlformats.org/officeDocument/2006/relationships/hyperlink" Target="consultantplus://offline/ref=9A37DE814D0E373DDB8C77FC4AD0E699E456927B41328CAB07003580C56D1B22365068C116m3b8M" TargetMode="External"/><Relationship Id="rId37" Type="http://schemas.openxmlformats.org/officeDocument/2006/relationships/hyperlink" Target="consultantplus://offline/ref=000781DD78400314837BA1CEF05BE6E0C88BCC20B3A1987CE3A859F931WEJDJ" TargetMode="External"/><Relationship Id="rId40" Type="http://schemas.openxmlformats.org/officeDocument/2006/relationships/hyperlink" Target="consultantplus://offline/ref=9A67F038D7CA88FF10028BDE26CC44ADC16A5B03F88D606482DDCD0368k8p4N" TargetMode="External"/><Relationship Id="rId45" Type="http://schemas.openxmlformats.org/officeDocument/2006/relationships/hyperlink" Target="consultantplus://offline/ref=9A67F038D7CA88FF10028BDE26CC44ADC16B5502FA85606482DDCD03688445B843835C7694kDp9N" TargetMode="Externa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A2E8CB93A25CB1BC0CFF575D26095D7DDC800D41E2A1D2945D1BCE1145823A906857784E7CGE47J" TargetMode="External"/><Relationship Id="rId23" Type="http://schemas.openxmlformats.org/officeDocument/2006/relationships/hyperlink" Target="consultantplus://offline/ref=A991D9F6B710C58CE35D8B35E2A8184EF0BF2C934DCA613A46A8F5E6C2u5w6J" TargetMode="External"/><Relationship Id="rId28" Type="http://schemas.openxmlformats.org/officeDocument/2006/relationships/hyperlink" Target="consultantplus://offline/ref=9A37DE814D0E373DDB8C77FC4AD0E699E456927B41328CAB07003580C56D1B22365068C01Fm3b5M" TargetMode="External"/><Relationship Id="rId36" Type="http://schemas.openxmlformats.org/officeDocument/2006/relationships/hyperlink" Target="consultantplus://offline/ref=000781DD78400314837BA1CEF05BE6E0C88AC221B1A9987CE3A859F931ED6727EDEC26452BW1J0J" TargetMode="External"/><Relationship Id="rId49" Type="http://schemas.openxmlformats.org/officeDocument/2006/relationships/hyperlink" Target="consultantplus://offline/ref=41E78CAD354190E21C77A95C4C6A297D55CB810ECB0963A2A425748E82078E83A019150E62xFr9N" TargetMode="External"/><Relationship Id="rId10" Type="http://schemas.openxmlformats.org/officeDocument/2006/relationships/hyperlink" Target="consultantplus://offline/ref=A2E8CB93A25CB1BC0CFF575D26095D7DDC800D41E2A1D2945D1BCE1145823A906857784D76GE42J" TargetMode="External"/><Relationship Id="rId19" Type="http://schemas.openxmlformats.org/officeDocument/2006/relationships/hyperlink" Target="http://www.rpgu.rkursk.ru" TargetMode="External"/><Relationship Id="rId31" Type="http://schemas.openxmlformats.org/officeDocument/2006/relationships/hyperlink" Target="consultantplus://offline/ref=9A37DE814D0E373DDB8C77FC4AD0E699E456927B41328CAB07003580C56D1B22365068C116m3bEM" TargetMode="External"/><Relationship Id="rId44" Type="http://schemas.openxmlformats.org/officeDocument/2006/relationships/hyperlink" Target="consultantplus://offline/ref=9A67F038D7CA88FF10028BDE26CC44ADC16B5502FA85606482DDCD03688445B843835C7795kDpBN" TargetMode="External"/><Relationship Id="rId5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7D9D56FD293139A8BD474E5D4DEEBE27E60C9B83BD46C29B531D17EB4C87AF5E2B12DE0E2CE411VDN" TargetMode="External"/><Relationship Id="rId14" Type="http://schemas.openxmlformats.org/officeDocument/2006/relationships/hyperlink" Target="consultantplus://offline/ref=A2E8CB93A25CB1BC0CFF575D26095D7DDC800D41E2A1D2945D1BCE1145823A906857784E7FGE46J" TargetMode="External"/><Relationship Id="rId22" Type="http://schemas.openxmlformats.org/officeDocument/2006/relationships/hyperlink" Target="consultantplus://offline/ref=730C3CDF2B1941086B3299C708DBF1C9271FABE03A864AF349518C3593131FF65B50772461i3nBJ" TargetMode="External"/><Relationship Id="rId27" Type="http://schemas.openxmlformats.org/officeDocument/2006/relationships/hyperlink" Target="consultantplus://offline/ref=21BCC54F11B51F49DC3E31301BDBA1AC998BB5A9D5DE05CD5D0C5FF029DFCB4CB45E0A9EA81CY3M" TargetMode="External"/><Relationship Id="rId30" Type="http://schemas.openxmlformats.org/officeDocument/2006/relationships/hyperlink" Target="consultantplus://offline/ref=9A37DE814D0E373DDB8C77FC4AD0E699E456927B41328CAB07003580C56D1B22365068C117m3bEM" TargetMode="External"/><Relationship Id="rId35" Type="http://schemas.openxmlformats.org/officeDocument/2006/relationships/hyperlink" Target="consultantplus://offline/ref=000781DD78400314837BA1CEF05BE6E0C88BCC20B3A1987CE3A859F931WEJDJ" TargetMode="External"/><Relationship Id="rId43" Type="http://schemas.openxmlformats.org/officeDocument/2006/relationships/hyperlink" Target="consultantplus://offline/ref=9A67F038D7CA88FF10028BDE26CC44ADC16B5502FA85606482DDCD03688445B843835C7796kDp9N" TargetMode="External"/><Relationship Id="rId48" Type="http://schemas.openxmlformats.org/officeDocument/2006/relationships/hyperlink" Target="consultantplus://offline/ref=41E78CAD354190E21C77A95C4C6A297D55CB810ECB0963A2A425748E82078E83A019150E61xFrBN" TargetMode="External"/><Relationship Id="rId8" Type="http://schemas.openxmlformats.org/officeDocument/2006/relationships/hyperlink" Target="consultantplus://offline/ref=7D9D56FD293139A8BD474E5D4DEEBE27E6039081B14CC29B531D17EB4C18V7N" TargetMode="External"/><Relationship Id="rId51" Type="http://schemas.openxmlformats.org/officeDocument/2006/relationships/header" Target="header1.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498</TotalTime>
  <Pages>33</Pages>
  <Words>15012</Words>
  <Characters>85575</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            УТВЕРЖДЕН </vt:lpstr>
    </vt:vector>
  </TitlesOfParts>
  <Company>Администрация Курского района</Company>
  <LinksUpToDate>false</LinksUpToDate>
  <CharactersWithSpaces>100387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УТВЕРЖДЕН </dc:title>
  <dc:subject/>
  <dc:creator>Dshon</dc:creator>
  <cp:keywords/>
  <dc:description/>
  <cp:lastModifiedBy>Admin</cp:lastModifiedBy>
  <cp:revision>33</cp:revision>
  <cp:lastPrinted>2016-05-25T04:54:00Z</cp:lastPrinted>
  <dcterms:created xsi:type="dcterms:W3CDTF">2015-11-05T07:57:00Z</dcterms:created>
  <dcterms:modified xsi:type="dcterms:W3CDTF">2016-05-25T04:56:00Z</dcterms:modified>
</cp:coreProperties>
</file>